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8B7D1" w14:textId="77777777" w:rsidR="00622BE7" w:rsidRPr="00622BE7" w:rsidRDefault="00622BE7" w:rsidP="00622BE7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【启示录】第12讲：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末时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代上帝的真教会</w:t>
      </w:r>
    </w:p>
    <w:p w14:paraId="18078C53" w14:textId="77777777" w:rsidR="00622BE7" w:rsidRDefault="00622BE7" w:rsidP="00622BE7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4"/>
          <w:szCs w:val="24"/>
        </w:rPr>
      </w:pPr>
    </w:p>
    <w:p w14:paraId="0E7815B2" w14:textId="7802A1D6" w:rsidR="00622BE7" w:rsidRPr="00622BE7" w:rsidRDefault="00622BE7" w:rsidP="00622BE7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“天上现出大异象来：有一个妇人身披日头，脚踏月亮，头戴十二星的冠冕。”在圣经里妇人是象征教会的；纯洁的妇人象征圣洁而真实的上帝的教会；而淫乱的妇人则象征堕落的巴比伦教会。这里出现的美丽而贞洁的妇人是象征着上帝的真教会。</w:t>
      </w:r>
    </w:p>
    <w:p w14:paraId="020475C0" w14:textId="17000D15" w:rsidR="00622BE7" w:rsidRPr="00622BE7" w:rsidRDefault="00622BE7" w:rsidP="00622BE7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6"/>
          <w:szCs w:val="36"/>
        </w:rPr>
        <w:t>第12章：</w:t>
      </w:r>
      <w:proofErr w:type="gramStart"/>
      <w:r w:rsidRPr="00622BE7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6"/>
          <w:szCs w:val="36"/>
        </w:rPr>
        <w:t>末时</w:t>
      </w:r>
      <w:proofErr w:type="gramEnd"/>
      <w:r w:rsidRPr="00622BE7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6"/>
          <w:szCs w:val="36"/>
        </w:rPr>
        <w:t>代上帝的真教会</w:t>
      </w:r>
    </w:p>
    <w:p w14:paraId="7602FDB1" w14:textId="1539F8B6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  <w:t>大家好！真诚地欢迎你们来到“圣经预言研究——启示录讲座”当中！</w:t>
      </w:r>
    </w:p>
    <w:p w14:paraId="6BCB574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D48BB8D" w14:textId="227EAE58" w:rsidR="00622BE7" w:rsidRPr="00622BE7" w:rsidRDefault="00622BE7" w:rsidP="004A094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启示录12章：善恶之争的过程，传承真理的教会</w:t>
      </w:r>
      <w:r w:rsidR="004A09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A4FDF93" w14:textId="4BD9D6BA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今天是第12讲，我们今天要研究的预言是</w:t>
      </w:r>
      <w:r w:rsidR="004A09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启示录1</w:t>
      </w:r>
      <w:r w:rsidR="004A094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2章的内容，</w:t>
      </w:r>
      <w:r w:rsidR="004A09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向我们展示整个教会大范围的历史脉络的预言，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正如家谱一样，曾祖父是谁，祖父是谁，爸爸是谁，儿子是谁，孙子是谁，曾孙是谁……我们今天要来看一看基督教会的一脉相承的家谱。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从初代教会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到耶稣复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的教会，在这个期间，真教会的历史概貌，启示录12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章就是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有关这方面的预言。</w:t>
      </w:r>
    </w:p>
    <w:p w14:paraId="5540CB97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1CF3ABF" w14:textId="07ACCD8F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启示录12章也向我们启示了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从撒但叛逆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，到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代他逼迫上帝百姓的整个过程。今天我们就来研究这方面的内容。启示录12章的预言向我们启示了</w:t>
      </w:r>
      <w:r w:rsidR="004A09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善恶之争的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四个场面：</w:t>
      </w:r>
    </w:p>
    <w:p w14:paraId="760D7186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CC90E19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第一，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向我们展示了罪的起源，和从天上就开始的善恶之争；</w:t>
      </w:r>
    </w:p>
    <w:p w14:paraId="482ECEFD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第二，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向我们展示了当耶稣为了救赎人类而来到这地上的时候，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撒但是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如何仇恨他、攻击他的事情；</w:t>
      </w:r>
    </w:p>
    <w:p w14:paraId="46C7AE21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第三，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启示到耶稣复活升天之后，魔鬼如何逼迫和攻击耶稣所建立的教会的情景；</w:t>
      </w:r>
    </w:p>
    <w:p w14:paraId="7570093E" w14:textId="565B73A6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第四，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向我们展示了在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撒但</w:t>
      </w:r>
      <w:r w:rsidR="004A09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如何</w:t>
      </w:r>
      <w:proofErr w:type="gramEnd"/>
      <w:r w:rsidR="004A09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兴起阴谋攻击上帝的余民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B0CC8AF" w14:textId="01273916" w:rsidR="00622BE7" w:rsidRPr="00622BE7" w:rsidRDefault="00622BE7" w:rsidP="004A0943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  <w:t>也就是说，12章是按着这四个方面</w:t>
      </w:r>
      <w:r w:rsidR="004A09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，一方面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向我们展示整个教会一脉相承的家谱，</w:t>
      </w:r>
      <w:r w:rsidR="004A09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同时也展示善恶之争的历史当中的场景，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叫人分辨出上帝真正的教会——按照上帝的话语和真理的教导而生活的教会，是真正的教会。在12章里面，可以很清楚地看到逼迫教会的是魔鬼，而受逼迫的教会正是上帝真正的教会。</w:t>
      </w:r>
    </w:p>
    <w:p w14:paraId="147BCC33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80A9C9C" w14:textId="43BA3AFE" w:rsidR="00622BE7" w:rsidRPr="00622BE7" w:rsidRDefault="00622BE7" w:rsidP="004A094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启示录的核心内容：第12-14章</w:t>
      </w:r>
      <w:r w:rsidR="004A09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A26E22A" w14:textId="65E8DEE0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的预言从现在开始越来越严肃起来，越来越突出末后的几幕，是和生活在现今的我们有密切而直接的联系的。启示录13章是不是讲到兽的印记呢？我们现在来到了启示录研究的中心内容，从现在开始，我们要研究的是有关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代的预言，是关乎我们所生活的这个时代的预言：我们将了解到在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代教会要遭受的逼迫，教会在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的胜利，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撒但及其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部下</w:t>
      </w:r>
      <w:r w:rsidR="004A09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的失败，以及上帝的王国最终在这世界上建立的情景。</w:t>
      </w:r>
    </w:p>
    <w:p w14:paraId="00BF48C4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B4E866" w14:textId="0D322ACF" w:rsidR="00622BE7" w:rsidRPr="00622BE7" w:rsidRDefault="00622BE7" w:rsidP="004A094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贞洁的妇人：上帝真实的教会</w:t>
      </w:r>
      <w:r w:rsidR="004A09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A4474B6" w14:textId="58A102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这个预言以穿白衣的妇人出场为开始：</w:t>
      </w:r>
    </w:p>
    <w:p w14:paraId="4F3E33E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05ABB5B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启12：1，天上现出大异象来：有一个妇人身披日头，脚踏月亮，头戴十二星的冠冕。</w:t>
      </w:r>
    </w:p>
    <w:p w14:paraId="53D244A2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9FEBFE" w14:textId="73307B94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这个妇人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“身披日头，脚踏月亮，头戴十二星的冠冕”</w:t>
      </w:r>
      <w:r w:rsidR="00C0561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。这样的一个场面，是圣经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预言里面描述得最美丽的一个场面。这是在象征用真理妆饰好的纯洁而美丽的上帝的教会，教会被象征为穿着白衣的美丽的妇人。</w:t>
      </w:r>
    </w:p>
    <w:p w14:paraId="462D53C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F2DCD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我想大家都知道，在圣经里面妇人是象征教会。</w:t>
      </w:r>
    </w:p>
    <w:p w14:paraId="270F1A1F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69CDF7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“耶和华召你，如召被离弃、心中忧伤的妻，就是幼年所娶被弃的妻。这是你上帝所说的。”(赛54：6)</w:t>
      </w:r>
    </w:p>
    <w:p w14:paraId="3B0F20C6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690D9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“我为你们起的愤恨，原是上帝那样的愤恨，因为我曾把你们许配一个丈夫，要把你们如同贞洁的童女献给基督。”(林后11：2)</w:t>
      </w:r>
    </w:p>
    <w:p w14:paraId="2F3A5203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690ADD" w14:textId="389C17B2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淫乱的妇人：离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道反教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的教会</w:t>
      </w:r>
      <w:r w:rsidR="00C0561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88EAB6C" w14:textId="2601DE18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淫乱的妇人是象征堕落和腐败的教会，是不是呢？</w:t>
      </w:r>
    </w:p>
    <w:p w14:paraId="04530D7A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38C07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有话说，人若休妻，妻离他而去，作了别人的妻，前夫岂能再收回她来？若收回她来，那地岂不是大大玷污了吗？但你和许多亲爱的行邪淫，还可以归向我。这是耶和华说的。你向净光的高处举目观看，你在何处没有淫行呢？……因此甘霖停止，晚雨不降，你还是有娼妓之脸，不顾羞耻。”(耶3：1-3)</w:t>
      </w:r>
    </w:p>
    <w:p w14:paraId="793D339A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BF1A3F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“拿着七碗的七位天使中，有一位前来对我说：你到这里来，我将坐在众水上的大淫妇所要受的刑罚指给你看。……在她额上有名写着说：奥秘哉！大巴比伦，作世上的淫妇和一切可憎之物的母。”(启17：1-5)</w:t>
      </w:r>
    </w:p>
    <w:p w14:paraId="402D0ED5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9EC6C4" w14:textId="36F724A6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在圣经里面，</w:t>
      </w:r>
      <w:r w:rsidRPr="00622BE7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淫妇是象征堕落的教会，</w:t>
      </w:r>
      <w:r w:rsidR="002A1966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就像</w:t>
      </w:r>
      <w:r w:rsidRPr="00622BE7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兽是象征某个国家或势力（但7：17，23）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这个淫妇又骑着兽，也就是说这个</w:t>
      </w:r>
      <w:r w:rsidRPr="00622BE7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淫妇是象征那些因国家和政治权势而堕落的教会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，政教联合而堕落的教会。</w:t>
      </w:r>
    </w:p>
    <w:p w14:paraId="4651BC57" w14:textId="081C947C" w:rsidR="00622BE7" w:rsidRPr="00622BE7" w:rsidRDefault="00622BE7" w:rsidP="002A196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8B323A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所以，在圣经里妇人是象征教会的；纯洁的妇人象征圣洁而真实的上帝的教会；而淫乱的妇人则象征堕落的巴比伦教会。</w:t>
      </w:r>
    </w:p>
    <w:p w14:paraId="1B6CAE65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36B068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就是说，启示录12：1里面出现的美丽而贞洁的妇人是象征着上帝的真教会。</w:t>
      </w:r>
    </w:p>
    <w:p w14:paraId="2BE708F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DB913C" w14:textId="724970B4" w:rsidR="00622BE7" w:rsidRPr="00622BE7" w:rsidRDefault="00622BE7" w:rsidP="002A196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女人的后裔和蛇的后裔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E5F722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亚伯拉罕不是有两个儿子吗？以撒是应许之子，以实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玛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利则不是。而在以撒的孩子当中，雅各是应许的子孙，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以扫则不是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。虽然同出一个母胎，但是以扫和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雅各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有了不同，是因他们是否顺从上帝的品行而带来了差异。</w:t>
      </w:r>
    </w:p>
    <w:p w14:paraId="0EAA32D5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6CDCD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同样，在教会的历史当中，有按照上帝的话语和真理的教训而生活的真正的教会，同时，也有不受真理和圣灵引导的堕落的教会，圣经里所说的淫妇就是象征堕落的教会。</w:t>
      </w:r>
    </w:p>
    <w:p w14:paraId="1561C8B4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35D60A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上帝叫亚当沉睡，并用他的肋骨造了夏娃。从夏娃有了该隐和亚伯，亚伯是女人的后裔，而魔鬼使该隐堕落成了蛇的后裔。</w:t>
      </w:r>
    </w:p>
    <w:p w14:paraId="1050E605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950604" w14:textId="6369344E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同样的，耶稣在十字架上被钉死去，并且他的肋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旁受到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创伤，他在坟墓中沉睡，第三天复活。相信十字架的宝血和耶稣所受的苦难而重生的人，组成了一个上帝的教会。但是，魔鬼进入到了教会里面，使其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堕落成为淫妇。我们在启示录当中，可以看到这种对比式的启示和说明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，有贞洁的妇人也有淫妇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121483C6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B196D7" w14:textId="6F0C7DDA" w:rsidR="00622BE7" w:rsidRPr="00622BE7" w:rsidRDefault="00622BE7" w:rsidP="002A196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“身披日头”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FF48A2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启12：1，天上现出大异象来：有一个妇人身披日头，脚踏月亮，头戴十二星的冠冕。</w:t>
      </w:r>
    </w:p>
    <w:p w14:paraId="5365B28B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F7F624C" w14:textId="39C7EC82" w:rsidR="00622BE7" w:rsidRPr="00622BE7" w:rsidRDefault="002A1966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怎样描述这个贞洁的妇人呢？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说到这个妇人</w:t>
      </w:r>
      <w:r w:rsidR="00622BE7"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“身披日头”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，这是什么意思呢？耶稣是</w:t>
      </w:r>
      <w:r w:rsidR="00622BE7"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“世界的光”（约8：12），是“公义的日头”（</w:t>
      </w:r>
      <w:proofErr w:type="gramStart"/>
      <w:r w:rsidR="00622BE7"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玛</w:t>
      </w:r>
      <w:proofErr w:type="gramEnd"/>
      <w:r w:rsidR="00622BE7"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4：2）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4EAFBB6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5C769E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“因为耶和华上帝是日头，是盾牌，要赐下恩惠和荣耀。他未尝留下一样好处不给那些行动正直的人。”(诗84：11)</w:t>
      </w:r>
    </w:p>
    <w:p w14:paraId="5E37B01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6C54E1" w14:textId="45AC1C33" w:rsidR="00622BE7" w:rsidRPr="00622BE7" w:rsidRDefault="002A1966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这个妇人身披日头，是象征披戴耶稣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基督义袍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proofErr w:type="gramEnd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体验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，也就是有耶稣义的形象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C00F76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4301037" w14:textId="685CE4F7" w:rsidR="00622BE7" w:rsidRDefault="00622BE7" w:rsidP="002A1966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“脚踏月亮”</w:t>
      </w:r>
    </w:p>
    <w:p w14:paraId="4EC8B983" w14:textId="77777777" w:rsidR="002A1966" w:rsidRPr="00622BE7" w:rsidRDefault="002A1966" w:rsidP="002A196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2EAE5B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启12：1，天上现出大异象来：有一个妇人身披日头，脚踏月亮，头戴十二星的冠冕。</w:t>
      </w:r>
    </w:p>
    <w:p w14:paraId="187BB896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D6505D1" w14:textId="6D234540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又说到这个妇人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“脚踏月亮”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。月亮本身是不发光的，月亮是反射太阳的光。这也正是教会的作用。教会本身没有光，没有生命。当耶稣住在我们里面，成为我们里面的生命，当披戴耶稣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的义袍的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时候，教会便是在返照耶稣基督义的品行。所以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“脚踏月亮”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是在象征并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说明教会的作用。</w:t>
      </w:r>
    </w:p>
    <w:p w14:paraId="079D0D07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0980D0" w14:textId="7EC0D4B0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此外，月亮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象征预表耶稣基督救赎工作的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那些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旧约的仪式。旧约里面的仪式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献祭的制度等，这是象征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新约里面耶稣的实际工作。圣所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的制度、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节期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的制度、这都是对弥赛亚救赎之工的预表、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是一种影像。但是一旦实体来到，这些表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号就要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废止了。所以，当耶稣基督来到这地，死在十字架上以后，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一切仪文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律法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就被废除了，献祭的礼仪和节期的制度不是已经废除了吗？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月亮是返照太阳的光，正如这些旧约的仪文律法是返照耶稣基督救赎的实体。</w:t>
      </w:r>
    </w:p>
    <w:p w14:paraId="1A9F790A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F3476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“他的后裔要存到永远，他的宝座在我面前如日之恒一般，又如月亮永远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坚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立，如天上确实的见证。”(诗89：36-37)</w:t>
      </w:r>
    </w:p>
    <w:p w14:paraId="7A0815C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389D28" w14:textId="1E789679" w:rsidR="00622BE7" w:rsidRPr="00622BE7" w:rsidRDefault="002A1966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这里又说到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，月亮也象征一种</w:t>
      </w:r>
      <w:proofErr w:type="gramStart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坚</w:t>
      </w:r>
      <w:proofErr w:type="gramEnd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立的状态。所以这个妇人是以不改变的、很坚固的一种状态站立在那里。</w:t>
      </w:r>
    </w:p>
    <w:p w14:paraId="4DF1D8FA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344FB5" w14:textId="34A2C321" w:rsidR="00622BE7" w:rsidRPr="00622BE7" w:rsidRDefault="00622BE7" w:rsidP="002A196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“头戴十二星的冠冕”</w:t>
      </w:r>
      <w:r w:rsidR="002A19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7E2C3C0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启12：1，天上现出大异象来：有一个妇人身披日头，脚踏月亮，头戴十二星的冠冕。</w:t>
      </w:r>
    </w:p>
    <w:p w14:paraId="717C4CE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8A0186F" w14:textId="47FD7680" w:rsidR="00622BE7" w:rsidRPr="00622BE7" w:rsidRDefault="002A1966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说到这个妇人</w:t>
      </w:r>
      <w:r w:rsidR="00622BE7"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“头戴十二星的冠冕”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，这是什么意思呢？</w:t>
      </w:r>
    </w:p>
    <w:p w14:paraId="40D62960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FE138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彼前2：9，“惟有你们是被拣选的族类，是有君尊的祭司，是圣洁的国度，是属上帝的子民，要叫你们宣扬那召你们出黑暗、入奇妙光明者的美德。”</w:t>
      </w:r>
    </w:p>
    <w:p w14:paraId="1840F399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ECDF34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主看我们为君尊的祭司，所以这个妇人戴着冠冕。冠冕上面有十二星，象征什么呢？象征十二使徒的教导。启1：20提到七星就是七个教会的使者。</w:t>
      </w:r>
    </w:p>
    <w:p w14:paraId="0DFB85BA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45DF4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启12：1，天上现出大异象来：有一个妇人身披日头，脚踏月亮，头戴十二星的冠冕。</w:t>
      </w:r>
    </w:p>
    <w:p w14:paraId="64927A4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6AFD4B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综上所述，这里的妇人是指上帝真正的教会，她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坚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立在旧约圣经的预言和预表上，她披戴着耶稣基督的仁义和圣洁，她领受了十二使徒的教导，她代替以前的以色列十二支派，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成为属灵的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以色列百姓。</w:t>
      </w:r>
    </w:p>
    <w:p w14:paraId="3D8402D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202A1B" w14:textId="1B8783F6" w:rsidR="00622BE7" w:rsidRPr="00622BE7" w:rsidRDefault="00622BE7" w:rsidP="003C5F4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从旧约时代过渡到新约时代的教会</w:t>
      </w:r>
      <w:r w:rsidR="003C5F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DFC038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启12：1-2，天上现出大异象来：有一个妇人……她怀了孕，在生产的艰难中疼痛呼叫。</w:t>
      </w:r>
    </w:p>
    <w:p w14:paraId="08205B5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5BDCE9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“她怀了孕，在生产的艰难中疼痛呼叫”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，这个孩子不是别人，就是耶稣基督。这个教会是指从旧约时代过渡到新约时代的教会，是耶稣来到这地上建立起来的教会，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是初代教会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4B36B01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0EF75E" w14:textId="6818565E" w:rsidR="00622BE7" w:rsidRPr="00622BE7" w:rsidRDefault="003C5F43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当描写这个妇人的时候说</w:t>
      </w:r>
      <w:r w:rsidR="00622BE7"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“天上现出大异象”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，以这样的话语来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说明这个妇人。教会是很大的一个异象，在这样罪恶的世界当中，能够产生纯洁的教会，这不是一种奇迹吗？主的能力是奇迹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，福音是奇迹。所以，在天上看来，这个教会不能不说是一种异象，一种奇迹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353498C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5581316" w14:textId="08B6521B" w:rsidR="00622BE7" w:rsidRPr="00622BE7" w:rsidRDefault="00622BE7" w:rsidP="003C5F4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天上的叛乱和争战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EE11945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启12：3，天上又现出异象来：有一条大红龙，七头十角，七头上戴着七个冠冕。</w:t>
      </w:r>
    </w:p>
    <w:p w14:paraId="45A3E56B" w14:textId="100299AA" w:rsidR="00622BE7" w:rsidRPr="00622BE7" w:rsidRDefault="00622BE7" w:rsidP="003C5F4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BA522D9" w14:textId="54E8E391" w:rsidR="00622BE7" w:rsidRPr="00622BE7" w:rsidRDefault="003C5F43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先说到贞洁的妇人，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然后说</w:t>
      </w:r>
      <w:r w:rsidR="00622BE7"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“天上又现出异象来”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，就是一条</w:t>
      </w:r>
      <w:r w:rsidR="00622BE7"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“大红龙”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</w:t>
      </w:r>
      <w:proofErr w:type="gramStart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指撒但</w:t>
      </w:r>
      <w:proofErr w:type="gramEnd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。有关</w:t>
      </w:r>
      <w:proofErr w:type="gramStart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大红龙</w:t>
      </w:r>
      <w:proofErr w:type="gramEnd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的事情，也是一个异象。魔鬼在没有罪的天上进行了叛乱，天使成为了魔鬼，这也是一种奇事，一种异象，是一种不能理解的奥秘。</w:t>
      </w:r>
    </w:p>
    <w:p w14:paraId="4936A4AA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57F2B0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启12：7-9，在天上就有了争战。米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迦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勒同他的使者与龙争战，龙也同它的使者去争战。并没有得胜，天上再没有它们的地方。大龙就是那古蛇，名叫魔鬼，又叫撒但，是迷惑普天下的。它被摔在地上，它的使者也一同被摔下去。</w:t>
      </w:r>
    </w:p>
    <w:p w14:paraId="5906171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B190D2" w14:textId="1E1C73DA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“大龙就是那古蛇”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，正是从天上开始引起叛乱的撒但。但是他与米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勒争战遭到了失败。米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勒是耶</w:t>
      </w:r>
      <w:r w:rsidR="003C5F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稣与撒但争战的时候所使用的别名，意思是“谁能像上帝？”或“谁想与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耶和华相争？”“米迦勒”在圣经里提到了四次（但10，但12，犹9，启12），每次米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勒登场的时候，都涉及到基督和魔鬼争战的情景。</w:t>
      </w:r>
    </w:p>
    <w:p w14:paraId="0C0DA79A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E37439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启12：4，它的尾巴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拖拉着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天上星辰的三分之一，摔在地上。</w:t>
      </w:r>
    </w:p>
    <w:p w14:paraId="6AEE67C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95340F" w14:textId="77777777" w:rsidR="003C5F43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“它的尾巴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拖拉着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天上星辰的三分之一，摔在地上。”</w:t>
      </w:r>
    </w:p>
    <w:p w14:paraId="4461CAF8" w14:textId="31998D14" w:rsidR="003C5F43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启12：9，“它被摔在地上，它的使者也一同被摔下去。”</w:t>
      </w:r>
    </w:p>
    <w:p w14:paraId="57110D0C" w14:textId="739E002F" w:rsidR="00622BE7" w:rsidRPr="00622BE7" w:rsidRDefault="003C5F43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这都是一样的意思，就是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当撒但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在天上叛乱、当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米</w:t>
      </w:r>
      <w:proofErr w:type="gramStart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勒</w:t>
      </w:r>
      <w:proofErr w:type="gramStart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和撒但争战</w:t>
      </w:r>
      <w:proofErr w:type="gramEnd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的时候发生了什么事情呢？</w:t>
      </w:r>
      <w:proofErr w:type="gramStart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撒但迷惑</w:t>
      </w:r>
      <w:proofErr w:type="gramEnd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了天上三分之一的天使成为他的部下。</w:t>
      </w:r>
    </w:p>
    <w:p w14:paraId="4B63752D" w14:textId="594306C7" w:rsidR="00622BE7" w:rsidRPr="00622BE7" w:rsidRDefault="00622BE7" w:rsidP="003C5F43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19326C0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“又有不守本位、离开自己住处的天使，主用锁链把他们永远拘留在黑暗里，等候大日的审判。”(犹6)</w:t>
      </w:r>
    </w:p>
    <w:p w14:paraId="454260B4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84A1C6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就是那些恶灵，那些堕落的天使。但是很多人老是误解，说人死后变成了鬼，那是一种欺骗。圣经说明人死后在地里沉睡。那些巫术里面出现的妖魔鬼怪，根本不是死人的鬼魂，而是堕落的天使，是诱惑和控告人类的那一群恶灵。</w:t>
      </w:r>
    </w:p>
    <w:p w14:paraId="613EEE3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F6D483" w14:textId="5DB3B9A0" w:rsidR="00622BE7" w:rsidRPr="00622BE7" w:rsidRDefault="00622BE7" w:rsidP="003C5F4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地上撒但与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基督的争战</w:t>
      </w:r>
      <w:r w:rsidR="003C5F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734359E3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启12：4-5，龙就站在那将要生产的妇人面前，等她生产之后，要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吞吃她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的孩子。妇人生了一个男孩子，是将来要用铁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杖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辖管万国的。她的孩子被提到上帝宝座那里去了。</w:t>
      </w:r>
    </w:p>
    <w:p w14:paraId="79DC516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2C9519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撒但与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基督在天上展开争战，他起了叛乱，他变得骄傲，他想要占领天庭。但我们从圣经中可以了解到，他遭到了失败，与他的随从一同被天庭驱逐到这地。</w:t>
      </w:r>
    </w:p>
    <w:p w14:paraId="0D60931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F86766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魔鬼看到有关耶稣为拯救人类而要诞生在人间的预言，就一直等待着。</w:t>
      </w:r>
    </w:p>
    <w:p w14:paraId="70A37FC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6AF42D" w14:textId="69B383B6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上帝的儿子在犹大支派和在大卫的后裔中出生了。当魔鬼看到耶稣基督诞生的时候，就想尽办法要除灭他。魔鬼是借着这地上的代理人来进行他攻击的工作的。他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想借希律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王杀死他，那是在耶稣幼小的时候。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后来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又用罪来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诱惑他，想让他犯罪，</w:t>
      </w:r>
      <w:proofErr w:type="gramStart"/>
      <w:r w:rsidR="003C5F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撒但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使尽</w:t>
      </w:r>
      <w:proofErr w:type="gramEnd"/>
      <w:r w:rsidR="003C5F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浑身解数，但都没有胜过耶稣。</w:t>
      </w:r>
    </w:p>
    <w:p w14:paraId="61264361" w14:textId="77777777" w:rsidR="00622BE7" w:rsidRPr="003C5F43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F3C2B2" w14:textId="26D0DCB9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当耶稣刚出生的时候，魔鬼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就想除灭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他。并且，他使整个犹太教会都在昏睡，以致在耶稣降临的时候认不出他</w:t>
      </w:r>
      <w:r w:rsidR="003C5F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。大家知道吗？在耶稣复临前夕，教会的状态也会是这样。在耶稣复临之前，老底嘉教会处在沉睡当中，而不能够辨认耶稣复临的征兆。你们是否警醒地作着预备呢？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主必快来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！你是否为那日子作着预备呢？</w:t>
      </w:r>
    </w:p>
    <w:p w14:paraId="0980F412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31FFC01" w14:textId="316EFBD2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撒但</w:t>
      </w:r>
      <w:r w:rsidR="003C5F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让</w:t>
      </w:r>
      <w:proofErr w:type="gramEnd"/>
      <w:r w:rsidR="003C5F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犹太人拒绝耶稣，也借着罗马人、借着祭司长将耶稣钉在十字架上。但是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耶稣复活升天，魔鬼终于失败了。</w:t>
      </w:r>
    </w:p>
    <w:p w14:paraId="6D13854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2DF7E9" w14:textId="5A9BC00A" w:rsidR="00622BE7" w:rsidRPr="00622BE7" w:rsidRDefault="00622BE7" w:rsidP="003C5F4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撒但与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教会的争战</w:t>
      </w:r>
      <w:r w:rsidR="003C5F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C8C85B5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魔鬼一直努力着叫人堕落灭亡。在挪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亚洪水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的时代，他岂不是叫大半的人都堕落了吗？魔鬼现在也是作同样的事情。启示录12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章正是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在说明魔鬼为了除灭耶稣和教会而进行的种种努力。</w:t>
      </w:r>
    </w:p>
    <w:p w14:paraId="05F21EF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49B8629" w14:textId="0572D8C8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通过耶稣的一生、</w:t>
      </w:r>
      <w:r w:rsidR="00A10AD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死与复活，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这时撒但意识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到自己的失败</w:t>
      </w:r>
      <w:r w:rsidR="00A10AD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，极为愤怒，并以复仇之心决意要逼迫和杀灭耶稣所建立的</w:t>
      </w:r>
      <w:r w:rsidR="00A10AD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新生的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教会。启示录12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章就是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以这样的线索记录的预言。</w:t>
      </w:r>
    </w:p>
    <w:p w14:paraId="4D7699DA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F91A8F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启12：6，妇人就逃到旷野，在那里有上帝给她预备的地方，使她被养活一千二百六十天。</w:t>
      </w:r>
    </w:p>
    <w:p w14:paraId="447CBC09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046882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启12：10-14，我听见在天上有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大声音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说：“我上帝的救恩、能力、国度，并他基督的权柄，现在都来到了，因为那在我们上帝面前昼夜控告我们弟兄的，已经被摔下去了。弟兄胜过它，是因羔羊的血和自己所见证的道。他们虽至于死，也不爱惜性命。所以诸天和住在其中的，你们都快乐吧！只是地与海有祸了，因为魔鬼知道自己的时候不多，就气忿忿地下到你们那里去了。”</w:t>
      </w:r>
    </w:p>
    <w:p w14:paraId="2CE2F732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A3212A2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龙见自己被摔在地上，就逼迫那生男孩子的妇人。于是有大鹰的两个翅膀赐给妇人，叫她能飞到旷野，到自己的地方躲避那蛇，她在那里被养活一载二载半载。</w:t>
      </w:r>
    </w:p>
    <w:p w14:paraId="0E018E12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B40B5F" w14:textId="39D22309" w:rsidR="00622BE7" w:rsidRPr="00622BE7" w:rsidRDefault="00A10ADC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撒但除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灭耶稣没在达到目的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企图除灭耶稣所救赎和建立的教会。他们为了除灭宣扬真理的教会而逼迫教会。魔鬼意识到自己的日子不长了，就想尽办法迷惑教会，使教会和他一同堕落，并且企图借着逼迫灭杀真理的教会。这里所记录的正是这样的场面。</w:t>
      </w:r>
    </w:p>
    <w:p w14:paraId="52253C9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932BA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这个逼迫的时期就是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“一千二百六十天”或“一载二载半载”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，在这1260年当中上帝的真教会受到逼迫，逃到旷野。1260年的逼迫在圣经里面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有七次的记录。在但以理书中有两次，在启示录中有五次，一共是七次。为什么呢？因为这是教会历史和圣经预言中十分重要的事情。</w:t>
      </w:r>
    </w:p>
    <w:p w14:paraId="1DFF611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3D8AA5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圣经七次预言：1260年的时期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78FCD87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096F74" w14:textId="00AEDE71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对于这同一预言，在圣经里面有着不相同的表达，有的时候表达为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“一载二载半载”</w:t>
      </w:r>
      <w:r w:rsidR="00A10AD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三年半，有的时候说成是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“一千二百六十天”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，也有的时候说明为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“四十二个月”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。这三种表达方式都是一样的意思，</w:t>
      </w:r>
      <w:r w:rsidR="00B94FE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是一种相互解释的关系。</w:t>
      </w:r>
    </w:p>
    <w:p w14:paraId="6005725B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00F642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载二载半载，就是3年半，正是42个月，按希伯来人的日历一个月是30天，42个月正是1260天。我们已经学到在圣经里面说到预言性的时间的时候，一日等于一年(民14：34，结4：6)，1260天就是1260年。所以，这是一个重要而漫长的时期，圣经预言提到了七次。</w:t>
      </w:r>
    </w:p>
    <w:p w14:paraId="5BF41CB7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FE710C" w14:textId="77777777" w:rsid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但7：25，“圣民必交付他手一载、二载、半载。”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这里说到了一载二载半载是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折磨圣民的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时期。</w:t>
      </w:r>
    </w:p>
    <w:p w14:paraId="4F9842D5" w14:textId="77777777" w:rsidR="00B94FE6" w:rsidRPr="00622BE7" w:rsidRDefault="00B94FE6" w:rsidP="00622BE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243A7A9" w14:textId="77777777" w:rsid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但12：7，“要到一载、二载、半载，打破圣民权力的时候，这一切事就都应验了。”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这里说到了一载二载半载是打破圣民权力的时期。</w:t>
      </w:r>
    </w:p>
    <w:p w14:paraId="6F9C501E" w14:textId="77777777" w:rsidR="00244D8A" w:rsidRPr="00622BE7" w:rsidRDefault="00244D8A" w:rsidP="00622BE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883D11E" w14:textId="77777777" w:rsid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启11：2，“只是殿外的院子要留下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不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用量，因为这是给了外邦人的，他们要践踏圣城四十二个月。”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这里说42个月，是同样一个时期。</w:t>
      </w:r>
    </w:p>
    <w:p w14:paraId="5ABA7925" w14:textId="77777777" w:rsidR="00244D8A" w:rsidRPr="00622BE7" w:rsidRDefault="00244D8A" w:rsidP="00622BE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3FA33C1" w14:textId="77777777" w:rsid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启11：3，“我要使我那两个见证人，穿着毛衣，传道一千二百六十天。”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这里说1260天，同样是指圣徒遭受逼迫的中世纪宗教黑暗时期。</w:t>
      </w:r>
    </w:p>
    <w:p w14:paraId="3EC67029" w14:textId="77777777" w:rsidR="00244D8A" w:rsidRPr="00622BE7" w:rsidRDefault="00244D8A" w:rsidP="00622BE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0A0545F" w14:textId="77777777" w:rsid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启12：6，“妇人就逃到旷野，在那里有上帝给她预备的地方，使她被养活一千二百六十天。”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这里也说到1260天，这些对我们有多么重要的意义。</w:t>
      </w:r>
    </w:p>
    <w:p w14:paraId="5DC9A810" w14:textId="77777777" w:rsidR="00244D8A" w:rsidRPr="00622BE7" w:rsidRDefault="00244D8A" w:rsidP="00622BE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1D19182" w14:textId="77777777" w:rsid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启12：14，“于是有大鹰的两个翅膀赐给妇人，叫她能飞到旷野，到自己的地方躲避那蛇，她在那里被养活一载二载半载。”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这里再次说到一载二载半载，是上帝的真教会受逼迫而逃到旷野的时期。</w:t>
      </w:r>
    </w:p>
    <w:p w14:paraId="1C415F7B" w14:textId="77777777" w:rsidR="00244D8A" w:rsidRPr="00622BE7" w:rsidRDefault="00244D8A" w:rsidP="00622BE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ADC976E" w14:textId="5EDEBA57" w:rsidR="00622BE7" w:rsidRPr="00244D8A" w:rsidRDefault="00622BE7" w:rsidP="00244D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启13：5，“又赐给他说夸大亵渎话的口，又有权柄赐给它，可以任意而行四十二个月。”又说到了42个月。</w:t>
      </w:r>
    </w:p>
    <w:p w14:paraId="0BAA42A3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这些都是预言上帝的教会受逼迫的时期，在圣经里面反复提到了七次，是为了叫我们对此有确实的领悟。</w:t>
      </w:r>
    </w:p>
    <w:p w14:paraId="1DCB1B5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E5A8D0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样反复强调的预言在当今的教会当中却很少被教导，为什么呢？因为魔鬼愤怒了，他知道如果我们理解了这些预言，就能够明白敌基督的真相，而且会看清整个教会历史的发展走向，所以魔鬼就进入到教会，迷惑人，叫人沉睡，叫人堕落，叫人错误地理解预言，从人心中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夺走想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真正理解预言的热望。</w:t>
      </w:r>
    </w:p>
    <w:p w14:paraId="6C89E7D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29E299" w14:textId="06813C75" w:rsidR="00622BE7" w:rsidRPr="00622BE7" w:rsidRDefault="00622BE7" w:rsidP="00244D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与旷野教会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AE6E0E6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启12：14，于是有大鹰的两个翅膀赐给妇人，叫她能飞到旷野，到自己的地方躲避那蛇，她在那里被养活一载二载半载。</w:t>
      </w:r>
    </w:p>
    <w:p w14:paraId="464EAA50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E89D9F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这里说到主的真教会受到逼迫，而逃到旷野，在那里被养活一载二载半载。这和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以理书7：25的内容是完全吻合的。</w:t>
      </w:r>
    </w:p>
    <w:p w14:paraId="40F3BF7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04345B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但7：25，他必向至高者说夸大的话，必折磨至高者的圣民，必想改变节期和律法。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圣民必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交付他手一载、二载、半载。</w:t>
      </w:r>
    </w:p>
    <w:p w14:paraId="56596CE3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B31489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也就是说，在中世纪的时候，教会因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的逼迫而逃到旷野。当魔鬼要灭杀婴儿耶稣未遂，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且看到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耶稣复活升天，就开始极大地逼迫耶稣所建立的教会，达1260年之久。</w:t>
      </w:r>
    </w:p>
    <w:p w14:paraId="54279DF7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EE3F08A" w14:textId="06A5E1D6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在这1260年当中，那余剩的上帝的子民，那一脉相承的女人的后裔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们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，他们在各山间避难，过着边逃亡、边传道的生活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，这就是旷野时期的教会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45BE776B" w14:textId="30E84DE0" w:rsidR="00622BE7" w:rsidRPr="00622BE7" w:rsidRDefault="00622BE7" w:rsidP="00244D8A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6F82E0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在阿尔卑斯山的某个角落，有一所用石头砌成的圣经学校，位于意大利和法国的交界处。那里有一间石头小屋，地面是土制的，中间有一个圆石桌，石桌上面只有一本圣经，这就是他们的圣经学校。</w:t>
      </w:r>
    </w:p>
    <w:p w14:paraId="6A0B449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536AF0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他们穿着特别宽大的衣服，他们不能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穿当时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流行的衣服。为什么呢？因为他们要在身上秘密地携带圣经或一些手稿，以便见到对真理感兴趣的人时可以随时分享，所以他们只穿宽大的衣服。他们的传道是让人非常感动的，他们中很多人都为主遭到屠杀而殉道了。</w:t>
      </w:r>
    </w:p>
    <w:p w14:paraId="143A4C5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9030BA" w14:textId="72F8687D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现在那里有一个小小的博物馆，在里面可以看到曾有那么多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的瓦典西人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为了主执着到底、献上生命。有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的遭焚烧、有</w:t>
      </w:r>
      <w:proofErr w:type="gramStart"/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的遭刀杀</w:t>
      </w:r>
      <w:proofErr w:type="gramEnd"/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、有的被锯死、有的被斩首，甚至在博物馆里面可以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看到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那些逼迫者拿着大剪刀来剪切妇女胸部的惨不忍睹的场面。</w:t>
      </w:r>
    </w:p>
    <w:p w14:paraId="59CF0892" w14:textId="6B75E444" w:rsidR="00622BE7" w:rsidRPr="00622BE7" w:rsidRDefault="00622BE7" w:rsidP="00244D8A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7688B3CF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真实的历史向我们见证了深受逼迫而逃到山间的“旷野教会”。</w:t>
      </w:r>
    </w:p>
    <w:p w14:paraId="7567062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AE9FFE6" w14:textId="56F0369E" w:rsidR="00622BE7" w:rsidRDefault="00622BE7" w:rsidP="00244D8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统治的1260年：敌基督</w:t>
      </w:r>
    </w:p>
    <w:p w14:paraId="586C3CD7" w14:textId="77777777" w:rsidR="00244D8A" w:rsidRPr="00622BE7" w:rsidRDefault="00244D8A" w:rsidP="00244D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E0AD0A8" w14:textId="5028A56B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魔鬼逼迫圣徒的这1260年的时期是从什么时候开始的呢？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又是到什么时候结束的呢？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这一时期是从公元538年开始的，我们怎么知道呢？这一年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借助罗马军队的力量，消灭了反对他的汪达尔、东哥特、黑如来这三个民族（但7：8，20，24）；并在东罗马皇帝查士丁尼的任命下，罗马教会的领袖成为全世界所有教会的首领，这一任命使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开始兴起，这一年是公元538年。</w:t>
      </w:r>
    </w:p>
    <w:p w14:paraId="1FF3760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04B354" w14:textId="0AADD8AC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从此开始了1260年的漫长黑暗时期，这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一时期是圣徒们受逼迫而逃亡的时期；是圣徒的权力被打破的时期；是教皇权兴盛的时期；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改变上帝的律法、说夸大亵渎话的时期。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的逼迫十分严重，反抗罗马教权势的任何人或势力都要遭到屠杀。我们都很清楚，许许多多传讲圣经真理的人受到了他们极大的逼迫和疯狂的残杀。</w:t>
      </w:r>
    </w:p>
    <w:p w14:paraId="1415B824" w14:textId="0F88AE05" w:rsidR="00622BE7" w:rsidRPr="00622BE7" w:rsidRDefault="00622BE7" w:rsidP="00244D8A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3D86A72" w14:textId="395F1B29" w:rsidR="00244D8A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这1260年的结束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是哪一年呢？公元538年加上1260年是什么时候？公元1798年。这一年发生了什么事情呢？在那一年上帝的预言惊人地成就了，只有上帝才能使预言有那样的成就。1798年有非常惊人的事件发生，拿破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仑将军的一个部下伯塞斯将军进驻罗马，俘虏了当时的教皇庇护六</w:t>
      </w:r>
      <w:proofErr w:type="gramStart"/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</w:t>
      </w:r>
      <w:proofErr w:type="gramEnd"/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，把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他带到法国，投入监狱，三个月后他死在狱中。</w:t>
      </w:r>
      <w:proofErr w:type="gramStart"/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</w:t>
      </w:r>
      <w:proofErr w:type="gramStart"/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</w:t>
      </w:r>
      <w:proofErr w:type="gramEnd"/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权力被取消了。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那时候全世界的人都欢喜高呼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他们脱离了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的辖制。我们从历史上可以看到这个事件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在当时各地的报纸上都有报道。圣经里面说到了教皇权受死伤的预言。</w:t>
      </w:r>
    </w:p>
    <w:p w14:paraId="77AEDB82" w14:textId="77777777" w:rsidR="00244D8A" w:rsidRDefault="00244D8A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2CA9F6F" w14:textId="107871B5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启13：3，“我看见兽的七头中，有一个似乎受了死伤，那死伤却医好了。全地的人都希奇跟从那兽。”</w:t>
      </w:r>
    </w:p>
    <w:p w14:paraId="525332A6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CAF587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这个1798年受死伤的势力，当他再次复辟的时候，他在全世界范围内会受到多么大的尊敬呢？看看今天的教皇权，全世界是不是都在跟从他呢？</w:t>
      </w:r>
    </w:p>
    <w:p w14:paraId="713A131B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FBF58F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从教皇权正式登场的538年，到法国军队让教皇权受死伤的1798年，这一时期正好就是1260年。</w:t>
      </w:r>
    </w:p>
    <w:p w14:paraId="45D56372" w14:textId="2BE28583" w:rsidR="00622BE7" w:rsidRPr="00622BE7" w:rsidRDefault="00622BE7" w:rsidP="00244D8A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654D3E6" w14:textId="02857C00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谁能否认这预言惊人的应验呢？这个预言正是在确切地指明谁是敌基督。圣经明明是在说敌基督是过去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就已经存在、一直到现在仍然存在的势力。但是今天的基督教会，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远离了宗教改革的信仰和精神，他们却将这个敌基督想象为是在将来某一时刻要出现的某一位，这是多么错误的解释！</w:t>
      </w:r>
    </w:p>
    <w:p w14:paraId="1F51DCF9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542C132" w14:textId="34F75973" w:rsidR="00622BE7" w:rsidRPr="00622BE7" w:rsidRDefault="00622BE7" w:rsidP="00244D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清教徒们从欧洲到美国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CFA535C" w14:textId="530CD8AD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启示录12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是向我们显明了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从初代教会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开始的上帝真教会的家谱。启示录12章的预言所要阐明的重点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是中世纪受逼迫逃到旷野的教会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就是上帝的真教会的事实。在1260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年当中，上帝的真教会、上帝的余民乃是那些深受逼迫的人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244D8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并非那施行逼迫的教会。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上帝真教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会的谱系不是逼迫人的教会，而是受逼迫的教会。在中世纪上帝的真教会因逼迫而逃亡，启示录12章说明了这样的情景。</w:t>
      </w:r>
    </w:p>
    <w:p w14:paraId="6A5CD31A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1B6EC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启12：15，蛇就在妇人身后，从口中吐出水来，像河一样，要将妇人冲去。</w:t>
      </w:r>
    </w:p>
    <w:p w14:paraId="6574A193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677ED6" w14:textId="32E113F5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蛇</w:t>
      </w:r>
      <w:r w:rsidRPr="00AE6526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“从口中吐出水来……要将妇人冲去”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水是什么意思呢？</w:t>
      </w:r>
    </w:p>
    <w:p w14:paraId="0B79A9F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5793FF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启17：15，“天使又对我说：你所看见那淫妇坐的众水，就是多民、多人、多国、多方。”</w:t>
      </w:r>
    </w:p>
    <w:p w14:paraId="2798CB04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B126D4" w14:textId="6C1D65AD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在圣经预言里面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“水”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象征多人。</w:t>
      </w:r>
      <w:proofErr w:type="gramStart"/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吐出水，这是一种象征，就是说他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用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很多的人去逼迫和灭杀上帝的真教会。</w:t>
      </w:r>
    </w:p>
    <w:p w14:paraId="462B6CB4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F61F7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启12：16，地却帮助妇人，开口吞了从龙口吐出来的水。</w:t>
      </w:r>
    </w:p>
    <w:p w14:paraId="1F22E00B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F9D37A" w14:textId="3AA6BB35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“地却帮助妇人”，“地”和“水”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是相对的。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这个地是什么意思呢？</w:t>
      </w:r>
    </w:p>
    <w:p w14:paraId="66329BC0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8E09F0" w14:textId="1C0E26AA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关于这一点的暗示是在启示录13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里有两个兽出现，第一个兽是从海中上来，也就是指从有很多人居住的欧洲上来；第二个兽是从地中上来，是指从没有多人居住的地方上来。从地中上来的第二个兽被说成是像羊羔一样的兽，是指起初拥有基督教精神的国家。但是后来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第二个兽要为第一个兽作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兽像，并帮助它施行兽的印记。在没有很多人居住的地方，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在新大陆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要出现一个这样的国家。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起初带着基督教的精神，后来变成一个逼迫的国家。</w:t>
      </w:r>
    </w:p>
    <w:p w14:paraId="5F9C368F" w14:textId="41304CA1" w:rsidR="00622BE7" w:rsidRPr="00622BE7" w:rsidRDefault="00622BE7" w:rsidP="00AE652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6E5EABD" w14:textId="20C7021C" w:rsidR="00622BE7" w:rsidRPr="00622BE7" w:rsidRDefault="00AE6526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而美国正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是清教徒们移民到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没有很多人居住的新大陆而建立的国家。</w:t>
      </w:r>
    </w:p>
    <w:p w14:paraId="3D6AFF85" w14:textId="1A53C2ED" w:rsidR="00622BE7" w:rsidRPr="00622BE7" w:rsidRDefault="00AE6526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当教皇权在欧洲施行逼迫的时候，那些改革家的后裔们、那些清教徒们远渡大西洋来到了新大陆，为了追求信仰和真理他们在新大陆美洲建立起来的一个国家，这个非常重要而惊人的预言，正是适用我们现时代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的预言。</w:t>
      </w:r>
    </w:p>
    <w:p w14:paraId="4CD96742" w14:textId="36D043AF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“地却帮助妇人”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这个妇人即上帝的教会逃到了美国。</w:t>
      </w:r>
    </w:p>
    <w:p w14:paraId="4B5B35ED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9B48D7" w14:textId="5781EFFF" w:rsidR="00622BE7" w:rsidRPr="00622BE7" w:rsidRDefault="00622BE7" w:rsidP="00AE652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魔鬼和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对美国的阴谋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846232B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启12：17，龙向妇人发怒，去与她其余的儿女争战，这儿女就是那守上帝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命，为耶稣作见证的。那时龙就站在海边的沙上。</w:t>
      </w:r>
    </w:p>
    <w:p w14:paraId="75BFF1E6" w14:textId="77777777" w:rsid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E0EE7E" w14:textId="120A8423" w:rsidR="00AE6526" w:rsidRPr="00622BE7" w:rsidRDefault="00AE6526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这节经文是我们要讲到的重点，前面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讲到初代的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教会、旷野时期的教会、到了最后这里有妇人其余的儿女。</w:t>
      </w:r>
    </w:p>
    <w:p w14:paraId="5FAFF71E" w14:textId="43B33CAA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“龙向妇人发怒，去与她其余的儿女争战”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</w:t>
      </w:r>
      <w:proofErr w:type="gramStart"/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教皇的逼迫，清教徒们从欧洲移民到了美国，之后，龙也就是魔鬼、还有</w:t>
      </w:r>
      <w:proofErr w:type="gramStart"/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就十分愤怒，他们为了再次将这些逃脱的人纳入他们的管辖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而发怒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阴谋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争战。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在这个预言当中，逃到美国的这个教会</w:t>
      </w:r>
      <w:r w:rsidR="00AE652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和欧洲的宗教</w:t>
      </w:r>
      <w:r w:rsidR="0032016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改革家</w:t>
      </w:r>
      <w:r w:rsidR="0032016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的教会、一脉相承的、这些清教徒们的教会，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被称为是</w:t>
      </w:r>
      <w:r w:rsidR="0032016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“妇人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其余的儿女”</w:t>
      </w:r>
      <w:r w:rsidR="0032016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，英文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圣经的翻译是the remnant of her seed [KJV]，也就是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“余剩的儿女”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7CA82FC2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77BEAF" w14:textId="77777777" w:rsidR="00220FB2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妇人受</w:t>
      </w:r>
      <w:r w:rsidR="00220FB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逼迫而逃亡的时候，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“地”</w:t>
      </w:r>
      <w:r w:rsidR="00220FB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帮助了她，在启示录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13章里面说到了从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“地”</w:t>
      </w:r>
      <w:r w:rsidR="00220FB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中上来的兽，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“地却帮助妇人”</w:t>
      </w:r>
      <w:r w:rsidR="00220FB2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</w:t>
      </w:r>
      <w:r w:rsidR="00220FB2" w:rsidRPr="00220FB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是指这些清教徒们来到</w:t>
      </w:r>
      <w:r w:rsidR="00220FB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了美国的事情。紧接着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在12：17</w:t>
      </w:r>
      <w:r w:rsidR="00220FB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逃到美国的那些清教徒们所建立的教会，就是妇人余剩的儿女。所以启示录12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章正是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在向我们指明上帝真正的余民的家谱。</w:t>
      </w:r>
    </w:p>
    <w:p w14:paraId="30E0785E" w14:textId="77777777" w:rsidR="00220FB2" w:rsidRDefault="00220FB2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7257221" w14:textId="68B1EF5F" w:rsidR="00622BE7" w:rsidRPr="00622BE7" w:rsidRDefault="00220FB2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从初代教会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、到旷野教会、到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代余民的教会，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魔鬼在美国并不能像在中世纪那样施行逼迫，因为美国有宪法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有宗教自由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、政教分离、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所以他不能那样</w:t>
      </w:r>
      <w:proofErr w:type="gramStart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妄</w:t>
      </w:r>
      <w:proofErr w:type="gramEnd"/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行。所以魔鬼怎么作呢？他就</w:t>
      </w:r>
      <w:r w:rsidR="00622BE7"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“站在海边的沙上”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虎视眈眈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等待时机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图谋恶计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直到他在美国也能够制造出一种可以逼迫的氛围，以逼迫那些反对他的人。</w:t>
      </w:r>
    </w:p>
    <w:p w14:paraId="42981B0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050C5F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他在欧洲拥有可以逼迫的政治势力，但是他在美国没有，因为美国有宗教自由的宪法。但是，这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教皇权为了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扩张他的势力，一直以来在美国进行着他的阴谋诡计。</w:t>
      </w:r>
    </w:p>
    <w:p w14:paraId="15C83F79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37C027" w14:textId="6D5075A9" w:rsidR="00622BE7" w:rsidRPr="00622BE7" w:rsidRDefault="00622BE7" w:rsidP="00622BE7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19F09DC2" wp14:editId="0DE6E0F3">
                <wp:extent cx="304800" cy="304800"/>
                <wp:effectExtent l="0" t="0" r="0" b="0"/>
                <wp:docPr id="4" name="矩形 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9D81AC" id="矩形 4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Yd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q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wR5Yd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7BD35EA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E3E9C3" w14:textId="68156C42" w:rsidR="00622BE7" w:rsidRPr="00622BE7" w:rsidRDefault="00220FB2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你现在可以看到美国的历史上充满了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耶稣会的阴谋，你现在可以看看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美国的宗教氛围，现在罗马教会和改正教会不是联手了吗？改正教会不再抵触教皇了，不再抵触罗马教了。</w:t>
      </w:r>
    </w:p>
    <w:p w14:paraId="208BD2A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1D3167" w14:textId="16D494F0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也可以看看美国的政治氛围，现在美国的政治氛围是不是越来越倾向于</w:t>
      </w:r>
      <w:r w:rsidR="00220FB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为了国家的利益可</w:t>
      </w:r>
      <w:r w:rsidR="00220FB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以牺牲个人的利益呢？这和美国以前的宪法精神是背道而驰的。美国的立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国是以信仰自由为基础的，其宪法也是为了不让政治可以逼迫人的良心和信仰而制定的。但是现在整个美国出现了为了大局和国家的利益，可以抹杀一些个人的自由和利益的倾向。现在开始对宪法</w:t>
      </w:r>
      <w:r w:rsidR="00220FB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有别样的解释了。</w:t>
      </w:r>
    </w:p>
    <w:p w14:paraId="0DFD030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68F4E3" w14:textId="599E7CD9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特别是“911”恐怖事件之后，美国发生了什么样的变化呢？美国人开始认为，为了整个国家的安全可以牺牲一些个人的权利。现在越来越明显的一种倾向是国家的权力开始大过人权。魔鬼就是要利用这样的氛围和倾向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，施展他</w:t>
      </w:r>
      <w:proofErr w:type="gramStart"/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代的阴谋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B8772CB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45624D" w14:textId="013A5B87" w:rsidR="00622BE7" w:rsidRPr="00622BE7" w:rsidRDefault="00622BE7" w:rsidP="00F567F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代上帝的余民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FF68CA2" w14:textId="10466C92" w:rsidR="00F567F7" w:rsidRPr="00622BE7" w:rsidRDefault="00622BE7" w:rsidP="00F567F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启12：17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节这里说到</w:t>
      </w:r>
      <w:proofErr w:type="gramStart"/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代上帝的余民，</w:t>
      </w:r>
      <w:r w:rsidR="00F567F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圣经向我们说明就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是在这样的</w:t>
      </w:r>
      <w:r w:rsidR="00F567F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时候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F567F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谁是真正的余剩的百姓，就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="00F567F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在这样的背景和氛围下、就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="00F567F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在这样的历史的进程中，谁是妇人余剩的儿女呢？启12：17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分明的说明</w:t>
      </w:r>
      <w:r w:rsidR="00F567F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从欧洲逃到美国的清教徒们，</w:t>
      </w:r>
      <w:r w:rsidR="00F567F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从这些清教徒当中会留下一群</w:t>
      </w:r>
      <w:proofErr w:type="gramStart"/>
      <w:r w:rsidR="00F567F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持守初代教会</w:t>
      </w:r>
      <w:proofErr w:type="gramEnd"/>
      <w:r w:rsidR="00F567F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的信仰和真理的人。</w:t>
      </w:r>
    </w:p>
    <w:p w14:paraId="2DD8CB76" w14:textId="1412A398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“这儿女就是那守上帝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命，为耶稣作见证的。”</w:t>
      </w:r>
      <w:r w:rsidR="00F567F7" w:rsidRPr="00622BE7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  <w:r w:rsidR="00F567F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启12：17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</w:t>
      </w:r>
      <w:r w:rsidR="00F567F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的预言说到他们所拥有的特征，他们的特征是什么呢？</w:t>
      </w:r>
    </w:p>
    <w:p w14:paraId="71023D23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DF06EA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第一，守上帝的</w:t>
      </w:r>
      <w:proofErr w:type="gramStart"/>
      <w:r w:rsidRPr="00622BE7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命。</w:t>
      </w:r>
    </w:p>
    <w:p w14:paraId="1867BD7E" w14:textId="7DC85D48" w:rsidR="00622BE7" w:rsidRPr="00A40F1A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第二，有耶稣的见证。</w:t>
      </w:r>
      <w:r w:rsidRPr="00622BE7"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“为耶稣作见证”</w:t>
      </w:r>
      <w:r w:rsidR="00A40F1A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在英文</w:t>
      </w:r>
      <w:r w:rsidRPr="00622BE7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圣经里是</w:t>
      </w:r>
      <w:r w:rsidRPr="00622BE7"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“have the testimony of Jesus Christ”</w:t>
      </w:r>
      <w:r w:rsidR="00A40F1A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，</w:t>
      </w:r>
      <w:r w:rsidR="00A40F1A"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“</w:t>
      </w:r>
      <w:r w:rsidRPr="00622BE7"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有耶稣基督的见证或证言”</w:t>
      </w:r>
      <w:r w:rsidRPr="00622BE7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。</w:t>
      </w:r>
    </w:p>
    <w:p w14:paraId="5EDD5733" w14:textId="0AAF8221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这是什么意思呢？守上帝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命，并拥有耶稣见证的那一群人就是妇人余剩的儿女。</w:t>
      </w:r>
    </w:p>
    <w:p w14:paraId="4BD76AB7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225C686" w14:textId="77777777" w:rsidR="00622BE7" w:rsidRDefault="00622BE7" w:rsidP="00622BE7">
      <w:pPr>
        <w:widowControl/>
        <w:shd w:val="clear" w:color="auto" w:fill="FFFFFF"/>
        <w:rPr>
          <w:rFonts w:ascii="inherit" w:eastAsia="Microsoft YaHei UI" w:hAnsi="inherit" w:cs="宋体"/>
          <w:color w:val="FFFFFF"/>
          <w:spacing w:val="8"/>
          <w:kern w:val="0"/>
          <w:sz w:val="26"/>
          <w:szCs w:val="26"/>
          <w:bdr w:val="none" w:sz="0" w:space="0" w:color="auto" w:frame="1"/>
          <w:shd w:val="clear" w:color="auto" w:fill="F551D4"/>
        </w:rPr>
      </w:pPr>
      <w:r w:rsidRPr="00622BE7">
        <w:rPr>
          <w:rFonts w:ascii="inherit" w:eastAsia="Microsoft YaHei UI" w:hAnsi="inherit" w:cs="宋体"/>
          <w:color w:val="FFFFFF"/>
          <w:spacing w:val="8"/>
          <w:kern w:val="0"/>
          <w:sz w:val="26"/>
          <w:szCs w:val="26"/>
          <w:bdr w:val="none" w:sz="0" w:space="0" w:color="auto" w:frame="1"/>
          <w:shd w:val="clear" w:color="auto" w:fill="F551D4"/>
        </w:rPr>
        <w:t>特征之一：守上帝的</w:t>
      </w:r>
      <w:proofErr w:type="gramStart"/>
      <w:r w:rsidRPr="00622BE7">
        <w:rPr>
          <w:rFonts w:ascii="inherit" w:eastAsia="Microsoft YaHei UI" w:hAnsi="inherit" w:cs="宋体"/>
          <w:color w:val="FFFFFF"/>
          <w:spacing w:val="8"/>
          <w:kern w:val="0"/>
          <w:sz w:val="26"/>
          <w:szCs w:val="26"/>
          <w:bdr w:val="none" w:sz="0" w:space="0" w:color="auto" w:frame="1"/>
          <w:shd w:val="clear" w:color="auto" w:fill="F551D4"/>
        </w:rPr>
        <w:t>诫</w:t>
      </w:r>
      <w:proofErr w:type="gramEnd"/>
      <w:r w:rsidRPr="00622BE7">
        <w:rPr>
          <w:rFonts w:ascii="inherit" w:eastAsia="Microsoft YaHei UI" w:hAnsi="inherit" w:cs="宋体"/>
          <w:color w:val="FFFFFF"/>
          <w:spacing w:val="8"/>
          <w:kern w:val="0"/>
          <w:sz w:val="26"/>
          <w:szCs w:val="26"/>
          <w:bdr w:val="none" w:sz="0" w:space="0" w:color="auto" w:frame="1"/>
          <w:shd w:val="clear" w:color="auto" w:fill="F551D4"/>
        </w:rPr>
        <w:t>命</w:t>
      </w:r>
    </w:p>
    <w:p w14:paraId="0A1FDFEB" w14:textId="77777777" w:rsidR="00A40F1A" w:rsidRPr="00622BE7" w:rsidRDefault="00A40F1A" w:rsidP="00622BE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E3DC691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守上帝的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命，是指不犯罪的意思，是指拥有义的品行的意思。守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命并不是意味着律法主义的生活，顺从上帝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命的生活，就是指尽心、尽性、尽意、尽力爱上帝，又爱人如己的生活。</w:t>
      </w:r>
    </w:p>
    <w:p w14:paraId="42F771E2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D8B056" w14:textId="6973A7A8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那么，在说到因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的逼迫而逃亡的这些余剩的儿女的时候，为什么要强调他们是守上帝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命的呢？</w:t>
      </w:r>
      <w:r w:rsidR="00A40F1A" w:rsidRPr="00622BE7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78F1A6C9" w14:textId="77777777" w:rsidR="00622BE7" w:rsidRPr="00A40F1A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985B29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这是因为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将十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命中的第二条和第四条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命更改了。他们将第二条不可崇拜偶像的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命删除了，因为在罗马教会里面他们制作了很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多的偶像，并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向其敬拜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。同时，他们也更改了第四条安息日的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命。他们将不可拜偶像的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命废除了，又将安息日的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命更改了，这是为了推崇教皇的权威至上。</w:t>
      </w:r>
    </w:p>
    <w:p w14:paraId="14EE34B3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6873B9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所以，在这挑战上帝权威的时代，上帝的旨意乃是要显明一班真实的百姓，他们是遵守上帝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命的，他们崇敬上帝的权威过于推崇教皇的权威，他们拥有这样的品行。</w:t>
      </w:r>
    </w:p>
    <w:p w14:paraId="2A69A110" w14:textId="6925CE31" w:rsidR="00622BE7" w:rsidRPr="00622BE7" w:rsidRDefault="00622BE7" w:rsidP="00A40F1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154A367" w14:textId="7E48DE12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他们对于主的命令是十分忠实的，他们将上帝的权威摆在最重要的地位上，因为他们知道上帝活着，并且将要来赏赐他们。他们坚信上帝就是创造主，所以在他们的生活当中，上帝的权威比世上任何人或事</w:t>
      </w:r>
      <w:r w:rsidR="003B55E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情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都更加重要。</w:t>
      </w:r>
    </w:p>
    <w:p w14:paraId="170D6FED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8B91D7" w14:textId="4C7C4E53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那么，我们如何证明上帝的权威在一个人的生活当中处在最重要的位置</w:t>
      </w:r>
      <w:r w:rsidR="003B55E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呢？通过你是否遵守上帝的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命可以知道。遵守上帝的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命不就是你承认上帝的权威的一种表现吗？</w:t>
      </w:r>
    </w:p>
    <w:p w14:paraId="550E00C3" w14:textId="3C810140" w:rsidR="00622BE7" w:rsidRPr="003B55E8" w:rsidRDefault="00622BE7" w:rsidP="003B55E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5400C17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51C7A43" w14:textId="77777777" w:rsidR="00622BE7" w:rsidRDefault="00622BE7" w:rsidP="00622BE7">
      <w:pPr>
        <w:widowControl/>
        <w:shd w:val="clear" w:color="auto" w:fill="FFFFFF"/>
        <w:rPr>
          <w:rFonts w:ascii="inherit" w:eastAsia="Microsoft YaHei UI" w:hAnsi="inherit" w:cs="宋体"/>
          <w:color w:val="FFFFFF"/>
          <w:spacing w:val="8"/>
          <w:kern w:val="0"/>
          <w:sz w:val="26"/>
          <w:szCs w:val="26"/>
          <w:bdr w:val="none" w:sz="0" w:space="0" w:color="auto" w:frame="1"/>
          <w:shd w:val="clear" w:color="auto" w:fill="F551D4"/>
        </w:rPr>
      </w:pPr>
      <w:r w:rsidRPr="00622BE7">
        <w:rPr>
          <w:rFonts w:ascii="inherit" w:eastAsia="Microsoft YaHei UI" w:hAnsi="inherit" w:cs="宋体"/>
          <w:color w:val="FFFFFF"/>
          <w:spacing w:val="8"/>
          <w:kern w:val="0"/>
          <w:sz w:val="26"/>
          <w:szCs w:val="26"/>
          <w:bdr w:val="none" w:sz="0" w:space="0" w:color="auto" w:frame="1"/>
          <w:shd w:val="clear" w:color="auto" w:fill="F551D4"/>
        </w:rPr>
        <w:t>特征之二：拥有耶稣的见证</w:t>
      </w:r>
    </w:p>
    <w:p w14:paraId="3C19DB21" w14:textId="77777777" w:rsidR="003B55E8" w:rsidRDefault="003B55E8" w:rsidP="00622BE7">
      <w:pPr>
        <w:widowControl/>
        <w:shd w:val="clear" w:color="auto" w:fill="FFFFFF"/>
        <w:rPr>
          <w:rFonts w:ascii="inherit" w:eastAsia="Microsoft YaHei UI" w:hAnsi="inherit" w:cs="宋体"/>
          <w:color w:val="FFFFFF"/>
          <w:spacing w:val="8"/>
          <w:kern w:val="0"/>
          <w:sz w:val="26"/>
          <w:szCs w:val="26"/>
          <w:bdr w:val="none" w:sz="0" w:space="0" w:color="auto" w:frame="1"/>
          <w:shd w:val="clear" w:color="auto" w:fill="F551D4"/>
        </w:rPr>
      </w:pPr>
    </w:p>
    <w:p w14:paraId="3F38649F" w14:textId="70FB7107" w:rsidR="003B55E8" w:rsidRPr="003B55E8" w:rsidRDefault="003B55E8" w:rsidP="00622BE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这里有必要对几处</w:t>
      </w:r>
      <w:r w:rsidRPr="003B55E8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经文的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字意和中文圣经翻译作些说明</w:t>
      </w:r>
      <w:r w:rsidRPr="003B55E8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：</w:t>
      </w:r>
    </w:p>
    <w:p w14:paraId="46F84386" w14:textId="2508BE80" w:rsidR="003B55E8" w:rsidRPr="003B55E8" w:rsidRDefault="003B55E8" w:rsidP="003B55E8">
      <w:pPr>
        <w:widowControl/>
        <w:shd w:val="clear" w:color="auto" w:fill="FFFFFF"/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26"/>
          <w:szCs w:val="26"/>
        </w:rPr>
      </w:pPr>
      <w:r w:rsidRPr="003B55E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林前1：6</w:t>
      </w:r>
      <w:r w:rsidRPr="003B55E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正如</w:t>
      </w:r>
      <w:r w:rsidRPr="003B55E8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26"/>
          <w:szCs w:val="26"/>
        </w:rPr>
        <w:t>我为</w:t>
      </w:r>
      <w:r w:rsidRPr="003B55E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基督</w:t>
      </w:r>
      <w:r w:rsidRPr="003B55E8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作</w:t>
      </w:r>
      <w:r w:rsidRPr="003B55E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的见证，在你们心里得以坚固</w:t>
      </w:r>
      <w:r w:rsidRPr="003B55E8"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  <w:t xml:space="preserve"> / Even as the testimony of</w:t>
      </w:r>
      <w:r w:rsidRPr="003B55E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 xml:space="preserve"> </w:t>
      </w:r>
      <w:r w:rsidRPr="003B55E8"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  <w:t>Christ was confirmed in you/</w:t>
      </w:r>
      <w:r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  <w:t>直译：</w:t>
      </w:r>
      <w:r w:rsidRPr="003B55E8"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  <w:t>正如基督</w:t>
      </w:r>
      <w:r w:rsidRPr="003B55E8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的见证在你们心里得以坚固</w:t>
      </w:r>
      <w:r w:rsidRPr="003B55E8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 xml:space="preserve"> </w:t>
      </w:r>
      <w:r w:rsidRPr="003B55E8"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26"/>
          <w:szCs w:val="26"/>
        </w:rPr>
        <w:t xml:space="preserve"> </w:t>
      </w:r>
    </w:p>
    <w:p w14:paraId="1FDE83A0" w14:textId="1F1C3596" w:rsidR="003B55E8" w:rsidRDefault="003B55E8" w:rsidP="003B55E8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我为和作在原文是没有的，是译者添加的。同样的情形出现在了启示录以下经文的中文翻译当中</w:t>
      </w:r>
      <w:r w:rsidR="00DF23D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</w:p>
    <w:p w14:paraId="6D55CFC5" w14:textId="77777777" w:rsidR="003B55E8" w:rsidRPr="00622BE7" w:rsidRDefault="003B55E8" w:rsidP="003B55E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08B471D" w14:textId="211F71C8" w:rsid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启12：17，“</w:t>
      </w:r>
      <w:r w:rsidR="00DF23DD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  <w:t>……</w:t>
      </w: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这儿女就是那守上帝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命，有耶稣的见证的。”（英译）</w:t>
      </w:r>
    </w:p>
    <w:p w14:paraId="4E5CD0CF" w14:textId="0D7FB9A8" w:rsidR="00DF23DD" w:rsidRPr="00622BE7" w:rsidRDefault="00DF23DD" w:rsidP="00622BE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翻译成了为耶稣作见证。</w:t>
      </w:r>
    </w:p>
    <w:p w14:paraId="3A33F728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9D8847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妇人余剩儿女的特征之二，就是他们拥有耶稣的见证。在这里先对几处经文的字义和翻译作些说明：</w:t>
      </w:r>
    </w:p>
    <w:p w14:paraId="14820854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862DCB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林前1：6，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正如(.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我为.)基督(.作.)的见证，在你们心里得以坚固，</w:t>
      </w:r>
    </w:p>
    <w:p w14:paraId="4597B630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35296D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</w:t>
      </w: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“基督的见证”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在中文圣经里被翻译成了</w:t>
      </w: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“我为基督作的见证”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，底下有小点的字</w:t>
      </w: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“我为”和“作”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是原文没有、译者添加的。</w:t>
      </w:r>
    </w:p>
    <w:p w14:paraId="5A831A34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913466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同样的情形出现在了启示录以下经文的中文翻译中：</w:t>
      </w:r>
    </w:p>
    <w:p w14:paraId="47942264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F8418E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启12：17，这儿女就是那守上帝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命，(.为.)耶稣(.作.)见证的。</w:t>
      </w:r>
    </w:p>
    <w:p w14:paraId="06F7954B" w14:textId="77777777" w:rsid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lastRenderedPageBreak/>
        <w:t>启1：9，为上帝的道，并(.为给.)耶稣(.作.)的见证，曾在那名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叫拔摩的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海岛上。</w:t>
      </w:r>
    </w:p>
    <w:p w14:paraId="63271444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启6：9，我看见在祭坛底下，有为上帝的道、并(.为作.)见证被杀之人的灵魂。</w:t>
      </w:r>
    </w:p>
    <w:p w14:paraId="6D41737B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启19：10, 他说：“千万不可！我和你，并你那些(.为.)耶稣(.作.)见证的弟兄同是作仆人的，你要敬拜上帝。”因为预言中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的灵意乃是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(.为.)耶稣(.作.)见证。</w:t>
      </w:r>
    </w:p>
    <w:p w14:paraId="02F81C6A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66C330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在这些章节当中</w:t>
      </w: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“为”和“作”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原文都是没有，经文的原意都是</w:t>
      </w:r>
      <w:r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“耶稣的见证或证言”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185AB028" w14:textId="77777777" w:rsidR="00622BE7" w:rsidRPr="00622BE7" w:rsidRDefault="00622BE7" w:rsidP="00622BE7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77B127B" w14:textId="055D8BE5" w:rsidR="00622BE7" w:rsidRDefault="004754AF" w:rsidP="002E10B6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并且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从以上的经文（启1：2，9，6：9）还可以看到，</w:t>
      </w:r>
      <w:r w:rsidR="00622BE7"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“上帝的道”和“耶稣的见证”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，这是启示录中特有的表达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连贯在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一起，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与（启12：17）</w:t>
      </w:r>
      <w:r w:rsidR="00622BE7"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“上帝的</w:t>
      </w:r>
      <w:proofErr w:type="gramStart"/>
      <w:r w:rsidR="00622BE7"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诫</w:t>
      </w:r>
      <w:proofErr w:type="gramEnd"/>
      <w:r w:rsidR="00622BE7" w:rsidRPr="00622BE7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命”和“耶稣的见证”</w:t>
      </w:r>
      <w:r w:rsidRPr="004754AF">
        <w:rPr>
          <w:rFonts w:ascii="Microsoft YaHei UI" w:eastAsia="Microsoft YaHei UI" w:hAnsi="Microsoft YaHei UI" w:cs="宋体" w:hint="eastAsia"/>
          <w:bCs/>
          <w:color w:val="333333"/>
          <w:spacing w:val="8"/>
          <w:kern w:val="0"/>
          <w:sz w:val="26"/>
          <w:szCs w:val="26"/>
        </w:rPr>
        <w:t>正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是一致的。</w:t>
      </w:r>
      <w:r w:rsidR="002E10B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简而言之这里说为耶稣作见证指的是拥有耶稣基督的见证。</w:t>
      </w:r>
    </w:p>
    <w:p w14:paraId="70CC9174" w14:textId="77777777" w:rsidR="002E10B6" w:rsidRPr="002E10B6" w:rsidRDefault="002E10B6" w:rsidP="002E10B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73053CC4" w14:textId="39D9CB11" w:rsidR="00622BE7" w:rsidRPr="00622BE7" w:rsidRDefault="00622BE7" w:rsidP="002E10B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耶稣的见证：耶稣的启示，预言之灵</w:t>
      </w:r>
      <w:r w:rsidR="002E10B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AF91095" w14:textId="41A21258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那么，这里说到的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“耶稣的见证”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，这是什么意思呢？我们根据启示录里面的一些话语来解释</w:t>
      </w:r>
      <w:r w:rsidR="002E10B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，他们拥有耶稣的见证是指他们拥有什么？</w:t>
      </w:r>
    </w:p>
    <w:p w14:paraId="2FFDF4D4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A6348B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启1：1-2，耶稣基督的启示，就是上帝赐给他，叫他将必要快成的事指示他的众仆人。他就差遣使者晓谕他的仆人约翰。约翰便将上帝的道和耶稣基督的见证，凡自己所看见的都证明出来。</w:t>
      </w:r>
    </w:p>
    <w:p w14:paraId="4F3A95EE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596B8B6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“耶稣基督的启示”</w:t>
      </w:r>
      <w:r w:rsidRPr="00622BE7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就是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“耶稣基督的见证”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238CB26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D65103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启示录不是约翰的启示，而是耶稣基督的启示，是耶稣赐下的启示。耶稣将启示通过天使赐给约翰，约翰便将所领受的证明出来。约翰作为上帝的先知，他领受了耶稣的启示，也就是耶稣的见证，然后代替耶稣传讲出来。</w:t>
      </w:r>
    </w:p>
    <w:p w14:paraId="23EEC29F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AD2222" w14:textId="337A91A9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耶稣的见证，是指耶稣赐给先知们的启示、</w:t>
      </w:r>
      <w:r w:rsidR="002E10B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赐给先知们的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信息或</w:t>
      </w:r>
      <w:r w:rsidR="002E10B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者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证言。拥有耶稣的见证是指通过先知领受耶稣的启示。</w:t>
      </w:r>
    </w:p>
    <w:p w14:paraId="22033A0F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D724C4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启1：5，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并那诚实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作见证的、从死里首先复活、为世上君王元首的耶稣基督。</w:t>
      </w:r>
    </w:p>
    <w:p w14:paraId="08AA72CF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启3：14，那</w:t>
      </w:r>
      <w:proofErr w:type="gramStart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为阿们的</w:t>
      </w:r>
      <w:proofErr w:type="gramEnd"/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，为诚信真实见证的，在上帝创造万物之上为元首的。</w:t>
      </w:r>
    </w:p>
    <w:p w14:paraId="0E032F9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448247" w14:textId="6F606785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这里说耶稣</w:t>
      </w:r>
      <w:r w:rsidR="002E10B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是赐下真实证言的。</w:t>
      </w:r>
    </w:p>
    <w:p w14:paraId="7E46A4E5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30F3DA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启19：10，“我就俯伏在他脚前要拜他，他说：‘千万不可！我和你，并你那些有耶稣的见证的弟兄同是作仆人的。你要敬拜上帝。’因为耶稣的见证乃是预言之灵（for the testimony of Jesus is the spirit of prophecy [KJV]）。”（英译）</w:t>
      </w:r>
    </w:p>
    <w:p w14:paraId="2C07EC6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050F26" w14:textId="23491F75" w:rsidR="00622BE7" w:rsidRPr="00622BE7" w:rsidRDefault="006677FB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这是照英文直译的，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现在约翰在领受启示，他看到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很多惊人的启示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，这些启示实在是太惊人了，他就俯伏在给他启示的天使面前，这时候天使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说：“你不要向我跪拜，我也是仆人，我和你，并那些弟兄们都是作仆人的。”</w:t>
      </w:r>
    </w:p>
    <w:p w14:paraId="2822F594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0340143" w14:textId="09747E94" w:rsidR="00622BE7" w:rsidRPr="00622BE7" w:rsidRDefault="006677FB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耶稣赐下启示或证言，而天使、约翰、还有那些弟兄们都是领受者、传达者、也是</w:t>
      </w:r>
      <w:r w:rsidR="00622BE7"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代言者。使徒约翰和那些弟兄们，他们领受了什么呢？他们领受了耶稣的见证，也就是耶稣的启示。</w:t>
      </w:r>
    </w:p>
    <w:p w14:paraId="7674CAC1" w14:textId="15905115" w:rsidR="00622BE7" w:rsidRPr="00622BE7" w:rsidRDefault="00622BE7" w:rsidP="006677FB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79934013" w14:textId="5C835DDB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“耶稣的见证乃是预言之灵”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，领受耶稣的见证或启示，</w:t>
      </w:r>
      <w:r w:rsidR="006677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就是领受预言之灵，预言之灵也就是代言的灵。预言之灵的恩赐是指先知的恩赐。</w:t>
      </w:r>
    </w:p>
    <w:p w14:paraId="210E23BF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7E2031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22：8-9，“这些事是我约翰所听见、所看见的，我既听见、看见了，就在指示我的天使脚前俯伏要拜他。他对我说：千万不可！我与你和你的弟兄众先知，并那些守这书上言语的人，同是作仆人的。你要敬拜上帝。”</w:t>
      </w:r>
    </w:p>
    <w:p w14:paraId="1FA5CE6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ECB7D0" w14:textId="5543026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这和上面的话语是一样的，</w:t>
      </w:r>
      <w:r w:rsidR="006677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对比来看，可以看到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“那些有耶稣的见证的弟兄”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</w:t>
      </w:r>
      <w:r w:rsidRPr="00622BE7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“弟兄众先知”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。领受耶稣的见证的人，</w:t>
      </w:r>
      <w:r w:rsidR="006677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就是领受预言之灵的人，是指谁呢？是指上帝的先知们。只有先知们领受从上头而来的启示，才是领受耶稣的见证。</w:t>
      </w:r>
    </w:p>
    <w:p w14:paraId="3254715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C8CFB15" w14:textId="1B71D7E8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妇人余剩的儿女拥有耶稣的见证，拥有预言之灵，也就是拥有先知。有关这重要的预言，在下堂课将有更重要的说明。认识主的话语的教会，拥有圣经真理的教会，拥有预言之灵的教会，拥有先知的教会，守上帝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命的教会，推崇上帝的权威而不是教皇的权威的教会，全心全意为主而活的教会，就是余剩的真正的教会！</w:t>
      </w:r>
      <w:r w:rsidR="006677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这就是启示录1</w:t>
      </w:r>
      <w:r w:rsidR="006677FB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2章最后的结论。</w:t>
      </w:r>
    </w:p>
    <w:p w14:paraId="778944B8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117AB1" w14:textId="14D6587C" w:rsidR="00622BE7" w:rsidRPr="00622BE7" w:rsidRDefault="00622BE7" w:rsidP="006677F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结束语</w:t>
      </w:r>
      <w:r w:rsidR="006677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89CD00A" w14:textId="2C907DAB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主应许我们，与我们约好必要再来。在这等候的期间，主命令他的真教会坚定站立在曾吩咐的那个地方，命令他们遵守所领受的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命而生活。</w:t>
      </w:r>
      <w:proofErr w:type="gramStart"/>
      <w:r w:rsidR="006677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从初代教会</w:t>
      </w:r>
      <w:proofErr w:type="gramEnd"/>
      <w:r w:rsidR="006677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到旷野教会，到末后的上帝的余民，真理是一脉相承的，你是否在坚守着上帝所赐的命令呢？你</w:t>
      </w: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是作为妇人余剩的儿女在等候着吗？</w:t>
      </w:r>
    </w:p>
    <w:p w14:paraId="52E5CD4C" w14:textId="77777777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501C941" w14:textId="39BB5E3F" w:rsidR="00622BE7" w:rsidRPr="00622BE7" w:rsidRDefault="00622BE7" w:rsidP="00622BE7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弟兄姊妹，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主必快来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！愿这次的研究能在你的心中成为大的感动，让你下决心要站在上帝的余民这一边，站在主这一边。世上很多的教会都堕落了，请你站在上帝的话语这一边，请你站在上帝的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诫命这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一边，请你站在耶稣的见证这一边。</w:t>
      </w:r>
      <w:proofErr w:type="gramStart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主必快来</w:t>
      </w:r>
      <w:proofErr w:type="gramEnd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！</w:t>
      </w:r>
      <w:r w:rsidR="006677F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愿上帝祝福你们！</w:t>
      </w:r>
      <w:bookmarkStart w:id="0" w:name="_GoBack"/>
      <w:bookmarkEnd w:id="0"/>
      <w:r w:rsidRPr="00622B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下一讲再见。</w:t>
      </w:r>
    </w:p>
    <w:p w14:paraId="088828BC" w14:textId="33DBEC2B" w:rsidR="008E1998" w:rsidRDefault="008E1998" w:rsidP="00622BE7"/>
    <w:sectPr w:rsidR="008E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4CA"/>
    <w:multiLevelType w:val="multilevel"/>
    <w:tmpl w:val="BAB8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98"/>
    <w:rsid w:val="00220FB2"/>
    <w:rsid w:val="00244D8A"/>
    <w:rsid w:val="002A1966"/>
    <w:rsid w:val="002E10B6"/>
    <w:rsid w:val="00320167"/>
    <w:rsid w:val="003B55E8"/>
    <w:rsid w:val="003C5F43"/>
    <w:rsid w:val="004754AF"/>
    <w:rsid w:val="004A0943"/>
    <w:rsid w:val="00622BE7"/>
    <w:rsid w:val="006677FB"/>
    <w:rsid w:val="008E1998"/>
    <w:rsid w:val="00A10ADC"/>
    <w:rsid w:val="00A40F1A"/>
    <w:rsid w:val="00AE6526"/>
    <w:rsid w:val="00B94FE6"/>
    <w:rsid w:val="00C05613"/>
    <w:rsid w:val="00DF23DD"/>
    <w:rsid w:val="00EF4FE4"/>
    <w:rsid w:val="00F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3A29"/>
  <w15:chartTrackingRefBased/>
  <w15:docId w15:val="{8F210F5D-F704-4AE0-A61D-74E1731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22B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22BE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22BE7"/>
  </w:style>
  <w:style w:type="character" w:styleId="a3">
    <w:name w:val="Hyperlink"/>
    <w:basedOn w:val="a0"/>
    <w:uiPriority w:val="99"/>
    <w:semiHidden/>
    <w:unhideWhenUsed/>
    <w:rsid w:val="00622B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2BE7"/>
  </w:style>
  <w:style w:type="character" w:styleId="a4">
    <w:name w:val="Emphasis"/>
    <w:basedOn w:val="a0"/>
    <w:uiPriority w:val="20"/>
    <w:qFormat/>
    <w:rsid w:val="00622BE7"/>
    <w:rPr>
      <w:i/>
      <w:iCs/>
    </w:rPr>
  </w:style>
  <w:style w:type="paragraph" w:styleId="a5">
    <w:name w:val="Normal (Web)"/>
    <w:basedOn w:val="a"/>
    <w:uiPriority w:val="99"/>
    <w:semiHidden/>
    <w:unhideWhenUsed/>
    <w:rsid w:val="00622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2BE7"/>
    <w:rPr>
      <w:b/>
      <w:bCs/>
    </w:rPr>
  </w:style>
  <w:style w:type="character" w:customStyle="1" w:styleId="audiocarddesc">
    <w:name w:val="audio_card_desc"/>
    <w:basedOn w:val="a0"/>
    <w:rsid w:val="00622BE7"/>
  </w:style>
  <w:style w:type="character" w:customStyle="1" w:styleId="snsoprgap">
    <w:name w:val="sns_opr_gap"/>
    <w:basedOn w:val="a0"/>
    <w:rsid w:val="00622BE7"/>
  </w:style>
  <w:style w:type="character" w:customStyle="1" w:styleId="snsoprnum">
    <w:name w:val="sns_opr_num"/>
    <w:basedOn w:val="a0"/>
    <w:rsid w:val="00622BE7"/>
  </w:style>
  <w:style w:type="character" w:customStyle="1" w:styleId="relateprofilenickname">
    <w:name w:val="relate_profile_nickname"/>
    <w:basedOn w:val="a0"/>
    <w:rsid w:val="00622BE7"/>
  </w:style>
  <w:style w:type="paragraph" w:customStyle="1" w:styleId="feedbacktagitem">
    <w:name w:val="feedback_tag_item"/>
    <w:basedOn w:val="a"/>
    <w:rsid w:val="00622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622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814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3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6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4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1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408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7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9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86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1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0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7117734">
                                                      <w:marLeft w:val="3595"/>
                                                      <w:marRight w:val="0"/>
                                                      <w:marTop w:val="0"/>
                                                      <w:marBottom w:val="15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532843">
                                                          <w:marLeft w:val="-359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22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3263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86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8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87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9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06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1894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7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10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7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589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31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20</cp:revision>
  <dcterms:created xsi:type="dcterms:W3CDTF">2021-04-21T13:26:00Z</dcterms:created>
  <dcterms:modified xsi:type="dcterms:W3CDTF">2025-01-18T11:35:00Z</dcterms:modified>
</cp:coreProperties>
</file>