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EC46DF">
      <w:pPr>
        <w:spacing w:line="300" w:lineRule="auto"/>
        <w:ind w:firstLine="562" w:firstLineChars="200"/>
        <w:rPr>
          <w:rFonts w:hint="eastAsia" w:ascii="黑体" w:hAnsi="黑体" w:eastAsia="黑体" w:cs="黑体"/>
          <w:b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b/>
          <w:sz w:val="28"/>
          <w:szCs w:val="28"/>
        </w:rPr>
        <w:t>义人的口</w:t>
      </w:r>
    </w:p>
    <w:p w14:paraId="4167B6D2">
      <w:pPr>
        <w:spacing w:line="300" w:lineRule="auto"/>
        <w:ind w:firstLine="562" w:firstLineChars="200"/>
        <w:rPr>
          <w:rFonts w:hint="eastAsia" w:ascii="黑体" w:hAnsi="黑体" w:eastAsia="黑体" w:cs="黑体"/>
          <w:b/>
          <w:sz w:val="28"/>
          <w:szCs w:val="28"/>
        </w:rPr>
      </w:pPr>
    </w:p>
    <w:p w14:paraId="42DD8003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亲爱的弟兄姊妹，今天我们学习的题目是：义人的口。先让我们查考《箴言》中的经文：</w:t>
      </w:r>
    </w:p>
    <w:p w14:paraId="4684D83E">
      <w:pPr>
        <w:spacing w:line="300" w:lineRule="auto"/>
        <w:ind w:firstLine="562" w:firstLineChars="200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箴10:11“义人的口是生命的泉源；强暴蒙蔽恶人的口。”</w:t>
      </w:r>
    </w:p>
    <w:p w14:paraId="7168A49A">
      <w:pPr>
        <w:spacing w:line="300" w:lineRule="auto"/>
        <w:ind w:firstLine="562" w:firstLineChars="200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10:20-21“义人的舌乃似高银；恶人的心所值无几。义人的口教养多人；愚昧人因无知而死亡。”</w:t>
      </w:r>
    </w:p>
    <w:p w14:paraId="567F9F3B">
      <w:pPr>
        <w:spacing w:line="300" w:lineRule="auto"/>
        <w:ind w:firstLine="562" w:firstLineChars="200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10:31-32“义人的口滋生智慧；乖谬的舌必被割断。义人的嘴能令人喜悦；恶人的口说乖谬的话。”</w:t>
      </w:r>
    </w:p>
    <w:p w14:paraId="790C7ADD">
      <w:pPr>
        <w:spacing w:line="300" w:lineRule="auto"/>
        <w:ind w:firstLine="562" w:firstLineChars="200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12:6“恶人的言论是埋伏流人的血；正直人的口必拯救人。”</w:t>
      </w:r>
    </w:p>
    <w:p w14:paraId="6ED267B8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言语是品行重要的果子，义人与恶人内心的差异表现在言语的迥别上，义人的口应成为生命的泉源、滋生智慧、教养多人、令人喜悦。</w:t>
      </w:r>
    </w:p>
    <w:p w14:paraId="18E1EC5E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言为心声，言语的综合表现（语调、语气、用词、声音、表情等）是源于内心不同的状态、是内心状态自然的表达和流露，听者往往能感受到言外之意、弦外之音即说话者里面的情绪，并且这种内心情绪不外乎爱与恨两种，非此即彼。</w:t>
      </w:r>
    </w:p>
    <w:p w14:paraId="2E3582A1">
      <w:pPr>
        <w:spacing w:line="300" w:lineRule="auto"/>
        <w:ind w:firstLine="562" w:firstLineChars="200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10:12“恨，能挑启争端；爱，能遮掩一切过错。”</w:t>
      </w:r>
    </w:p>
    <w:p w14:paraId="55E121F8">
      <w:pPr>
        <w:spacing w:line="300" w:lineRule="auto"/>
        <w:ind w:firstLine="562" w:firstLineChars="200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10:18“隐藏怨恨的，有说谎的嘴；口出谗谤的，是愚妄的人。”</w:t>
      </w:r>
    </w:p>
    <w:p w14:paraId="38E10BE0">
      <w:pPr>
        <w:spacing w:line="300" w:lineRule="auto"/>
        <w:ind w:firstLine="562" w:firstLineChars="200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17:9“遮掩人过的，寻求人爱；屡次挑错的，离间密友。”</w:t>
      </w:r>
    </w:p>
    <w:p w14:paraId="2C914F9E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心里有怨恨，出于挑剔、出于嫉妒、出于不满、出于讨厌，然后表现在批评、说谎、谗谤、争端等不好的言语上。相反，心怀仁爱，就能遮掩不良的情绪和言语，抑制情绪的爆发并避免脱口而出的恶言。所以，言语上出问题了，就要反省内心怀藏的精神，只有先正其心才能正其言。从内心舍弃罪、祈求上帝的爱充满内心，就会有言语上好的果子。</w:t>
      </w:r>
    </w:p>
    <w:p w14:paraId="5DA81F90">
      <w:pPr>
        <w:spacing w:line="300" w:lineRule="auto"/>
        <w:ind w:firstLine="562" w:firstLineChars="200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12:13-14“恶人嘴中的过错是自己的网罗；但义人必脱离患难。人因口所结的果子，必饱得美福；人手所做的，必为自己的报应。”</w:t>
      </w:r>
    </w:p>
    <w:p w14:paraId="15CFB5E0">
      <w:pPr>
        <w:spacing w:line="300" w:lineRule="auto"/>
        <w:ind w:firstLine="562" w:firstLineChars="200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13:2“人因口所结的果子，必享美福；奸诈人必遭强暴。”</w:t>
      </w:r>
    </w:p>
    <w:p w14:paraId="5C810EB1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5E1D7E9B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说到言语，第一，戒假。</w:t>
      </w:r>
    </w:p>
    <w:p w14:paraId="7A1B1CB0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2C8EE623">
      <w:pPr>
        <w:spacing w:line="300" w:lineRule="auto"/>
        <w:ind w:firstLine="562" w:firstLineChars="200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11:9“不虔敬的人用口败坏邻舍；义人却因知识得救。”</w:t>
      </w:r>
    </w:p>
    <w:p w14:paraId="011FA0CA">
      <w:pPr>
        <w:spacing w:line="300" w:lineRule="auto"/>
        <w:ind w:firstLine="562" w:firstLineChars="200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12:17“说出真话的，显明公义；作假见证的，显出诡诈。”</w:t>
      </w:r>
    </w:p>
    <w:p w14:paraId="35681138">
      <w:pPr>
        <w:spacing w:line="300" w:lineRule="auto"/>
        <w:ind w:firstLine="562" w:firstLineChars="200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12:19“口吐真言，永远坚立；舌说谎话，只存片时。”</w:t>
      </w:r>
    </w:p>
    <w:p w14:paraId="74694EC9">
      <w:pPr>
        <w:spacing w:line="300" w:lineRule="auto"/>
        <w:ind w:firstLine="562" w:firstLineChars="200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12:22“说谎言的嘴为耶和华所憎恶；行事诚实的为他所喜悦。”</w:t>
      </w:r>
    </w:p>
    <w:p w14:paraId="0700583A">
      <w:pPr>
        <w:spacing w:line="300" w:lineRule="auto"/>
        <w:ind w:firstLine="562" w:firstLineChars="200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14:5“诚实见证人不说谎话；假见证人吐出谎言。”</w:t>
      </w:r>
    </w:p>
    <w:p w14:paraId="33456F6E">
      <w:pPr>
        <w:spacing w:line="300" w:lineRule="auto"/>
        <w:ind w:firstLine="562" w:firstLineChars="200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14:25“作真见证的，救人性命；吐出谎言的，施行诡诈。”</w:t>
      </w:r>
    </w:p>
    <w:p w14:paraId="09D097F2">
      <w:pPr>
        <w:spacing w:line="300" w:lineRule="auto"/>
        <w:ind w:firstLine="562" w:firstLineChars="200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25:23“北风生雨，谗谤人的舌头也生怒容。”</w:t>
      </w:r>
    </w:p>
    <w:p w14:paraId="2261CF3F">
      <w:pPr>
        <w:spacing w:line="300" w:lineRule="auto"/>
        <w:ind w:firstLine="562" w:firstLineChars="200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26:25“他用甜言蜜语，你不可信他，因为他心中有七样可憎恶的。”</w:t>
      </w:r>
    </w:p>
    <w:p w14:paraId="1D585D6F">
      <w:pPr>
        <w:spacing w:line="300" w:lineRule="auto"/>
        <w:ind w:firstLine="562" w:firstLineChars="200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26:28“虚谎的舌恨他所压伤的人；谄媚的口败坏人的事。”</w:t>
      </w:r>
    </w:p>
    <w:p w14:paraId="620531FB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简而言之，不说谎话、不说假话、不说毁谤或谄媚的话，也不可信甜言蜜语。</w:t>
      </w:r>
    </w:p>
    <w:p w14:paraId="7C5B4F09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55F3F8D7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第二，戒多。</w:t>
      </w:r>
    </w:p>
    <w:p w14:paraId="7D288E3C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0B9E3197">
      <w:pPr>
        <w:spacing w:line="300" w:lineRule="auto"/>
        <w:ind w:firstLine="562" w:firstLineChars="200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10:19“多言多语难免有过；禁止嘴唇是有智慧。”</w:t>
      </w:r>
    </w:p>
    <w:p w14:paraId="4EE12D65">
      <w:pPr>
        <w:spacing w:line="300" w:lineRule="auto"/>
        <w:ind w:firstLine="562" w:firstLineChars="200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14:23“诸般勤劳都有益处；嘴上多言乃致穷乏。”</w:t>
      </w:r>
    </w:p>
    <w:p w14:paraId="2F9756BB">
      <w:pPr>
        <w:spacing w:line="300" w:lineRule="auto"/>
        <w:ind w:firstLine="562" w:firstLineChars="200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17:27“寡少言语的，有知识；性情温良的，有聪明。”</w:t>
      </w:r>
    </w:p>
    <w:p w14:paraId="5BE71202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言多必失，废话少说。孔子也说：“君子讷于言而敏于行。”又说“群居终日，言不及义，好行小慧，难矣哉！”也就是说：大家整天聚在一起，谈话丝毫不涉及道义，却喜欢卖弄小聪明，这种人真是难办啊！</w:t>
      </w:r>
    </w:p>
    <w:p w14:paraId="4AAABAE8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12D12A81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第三，戒骄。</w:t>
      </w:r>
    </w:p>
    <w:p w14:paraId="17E58F35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7D5850A1">
      <w:pPr>
        <w:spacing w:line="300" w:lineRule="auto"/>
        <w:ind w:firstLine="562" w:firstLineChars="200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11:12“藐视邻舍的，毫无智慧；明哲人却静默不言。”</w:t>
      </w:r>
    </w:p>
    <w:p w14:paraId="401A326A">
      <w:pPr>
        <w:spacing w:line="300" w:lineRule="auto"/>
        <w:ind w:firstLine="562" w:firstLineChars="200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13:3“谨守口的，得保生命；大张嘴的，必致败亡。”</w:t>
      </w:r>
    </w:p>
    <w:p w14:paraId="480CE526">
      <w:pPr>
        <w:spacing w:line="300" w:lineRule="auto"/>
        <w:ind w:firstLine="562" w:firstLineChars="200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13:16“凡通达人都凭知识行事；愚昧人张扬自己的愚昧。”</w:t>
      </w:r>
    </w:p>
    <w:p w14:paraId="31BFB813">
      <w:pPr>
        <w:spacing w:line="300" w:lineRule="auto"/>
        <w:ind w:firstLine="562" w:firstLineChars="200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14:3“愚妄人口中骄傲，如杖责打己身；智慧人的嘴必保守自己。”</w:t>
      </w:r>
    </w:p>
    <w:p w14:paraId="23057F81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也就是说，说话不能自夸、贬低别人，要含蓄谦虚。</w:t>
      </w:r>
    </w:p>
    <w:p w14:paraId="24F94019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091CB675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第四，戒急。</w:t>
      </w:r>
    </w:p>
    <w:p w14:paraId="5CB39E06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2D9062E6">
      <w:pPr>
        <w:spacing w:line="300" w:lineRule="auto"/>
        <w:ind w:firstLine="562" w:firstLineChars="200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15:23“口善应对，自觉喜乐；话合其时，何等美好。”</w:t>
      </w:r>
    </w:p>
    <w:p w14:paraId="172ED478">
      <w:pPr>
        <w:spacing w:line="300" w:lineRule="auto"/>
        <w:ind w:firstLine="562" w:firstLineChars="200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15:28“义人的心，思量如何回答；恶人的口吐出恶言。”</w:t>
      </w:r>
    </w:p>
    <w:p w14:paraId="7A99BAEF">
      <w:pPr>
        <w:spacing w:line="300" w:lineRule="auto"/>
        <w:ind w:firstLine="562" w:firstLineChars="200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16:1“心中的谋算在乎人；舌头的应对由于耶和华。”</w:t>
      </w:r>
    </w:p>
    <w:p w14:paraId="76A55DA1">
      <w:pPr>
        <w:spacing w:line="300" w:lineRule="auto"/>
        <w:ind w:firstLine="562" w:firstLineChars="200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18:13“未曾听完先回答的，便是他的愚昧和羞辱。”</w:t>
      </w:r>
    </w:p>
    <w:p w14:paraId="4105DE9A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怎样戒急呢，不抢话；语速也不能太快；不能信口开河，要考虑怎样说话、要思量怎样应对。</w:t>
      </w:r>
    </w:p>
    <w:p w14:paraId="19399031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505D5DE6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第五，戒躁。</w:t>
      </w:r>
    </w:p>
    <w:p w14:paraId="1031D1C2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28E81FF1">
      <w:pPr>
        <w:spacing w:line="300" w:lineRule="auto"/>
        <w:ind w:firstLine="562" w:firstLineChars="200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12:18“说话浮躁的，如刀刺人；智慧人的舌头却为医人的良药。”</w:t>
      </w:r>
    </w:p>
    <w:p w14:paraId="6C1E1CCA">
      <w:pPr>
        <w:spacing w:line="300" w:lineRule="auto"/>
        <w:ind w:firstLine="562" w:firstLineChars="200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15:4“温良的舌是生命树；乖谬的嘴使人心碎。”</w:t>
      </w:r>
    </w:p>
    <w:p w14:paraId="5A437315">
      <w:pPr>
        <w:spacing w:line="300" w:lineRule="auto"/>
        <w:ind w:firstLine="562" w:firstLineChars="200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26:4“不要照愚昧人的愚妄话回答他，恐怕你与他一样。”</w:t>
      </w:r>
    </w:p>
    <w:p w14:paraId="68A2D6A6">
      <w:pPr>
        <w:spacing w:line="300" w:lineRule="auto"/>
        <w:ind w:firstLine="562" w:firstLineChars="200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29:20“你见言语急躁的人吗？愚昧人比他更有指望。”</w:t>
      </w:r>
    </w:p>
    <w:p w14:paraId="4A119F55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说话急了，进而易躁，失去温良的态度。或者被别人的急躁感染，马上变得与他一样。训练戒急戒躁，才能不至于动怒。</w:t>
      </w:r>
    </w:p>
    <w:p w14:paraId="211A517A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6248B2F3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第六，戒怒。</w:t>
      </w:r>
    </w:p>
    <w:p w14:paraId="75133273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09B487BF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说话急躁、动怒，是基督徒最大的失败。要把在别人的刺激之下仍保持心平气和，作为有意识的功课来训练、作为更明确的目标来追求，这是日复一日努力做成自己得救的工夫（腓2:12-16）。</w:t>
      </w:r>
    </w:p>
    <w:p w14:paraId="6DC8565E">
      <w:pPr>
        <w:spacing w:line="300" w:lineRule="auto"/>
        <w:ind w:firstLine="562" w:firstLineChars="200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12:16“愚妄人的恼怒立时显露；通达人能忍辱藏羞。”</w:t>
      </w:r>
    </w:p>
    <w:p w14:paraId="39A645E4">
      <w:pPr>
        <w:spacing w:line="300" w:lineRule="auto"/>
        <w:ind w:firstLine="562" w:firstLineChars="200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14:29“不轻易发怒的，大有聪明；性情暴躁的，大显愚妄。”</w:t>
      </w:r>
    </w:p>
    <w:p w14:paraId="3AD40B7A">
      <w:pPr>
        <w:spacing w:line="300" w:lineRule="auto"/>
        <w:ind w:firstLine="562" w:firstLineChars="200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15:1“回答柔和，使怒消退；言语暴戾，触动怒气。”</w:t>
      </w:r>
    </w:p>
    <w:p w14:paraId="73C92461">
      <w:pPr>
        <w:spacing w:line="300" w:lineRule="auto"/>
        <w:ind w:firstLine="562" w:firstLineChars="200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15:18“暴怒的人挑启争端；忍怒的人止息纷争。”</w:t>
      </w:r>
    </w:p>
    <w:p w14:paraId="06858E02">
      <w:pPr>
        <w:spacing w:line="300" w:lineRule="auto"/>
        <w:ind w:firstLine="562" w:firstLineChars="200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16:32“不轻易发怒的，胜过勇士；治服己心的，强如取城。”</w:t>
      </w:r>
    </w:p>
    <w:p w14:paraId="4CA5A470">
      <w:pPr>
        <w:spacing w:line="300" w:lineRule="auto"/>
        <w:ind w:firstLine="562" w:firstLineChars="200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19:11“人有见识就不轻易发怒；宽恕人的过失便是自己的荣耀。”</w:t>
      </w:r>
    </w:p>
    <w:p w14:paraId="09A241FF">
      <w:pPr>
        <w:spacing w:line="300" w:lineRule="auto"/>
        <w:ind w:firstLine="562" w:firstLineChars="200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25:15“恒常忍耐可以劝动君王；柔和的舌头能折断骨头。”</w:t>
      </w:r>
    </w:p>
    <w:p w14:paraId="30CA76EE">
      <w:pPr>
        <w:spacing w:line="300" w:lineRule="auto"/>
        <w:ind w:firstLine="562" w:firstLineChars="200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29:11“愚妄人怒气全发；智慧人忍气含怒。”</w:t>
      </w:r>
    </w:p>
    <w:p w14:paraId="62415124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以上的经文说到：忍辱藏羞，忍气含怒，忍怒忍耐，治服己心，言语柔和，宽恕别人，是一种高尚的境界，是通达、是聪明、是勇力、是荣耀，也会有意想不到的效果。杜牧诗云：“胜败兵家事不期，包羞忍耻是男儿。江东子弟多才俊，卷土重来未可知。”这里其中一句“包羞忍耻是男儿”，还是值得记住的。</w:t>
      </w:r>
    </w:p>
    <w:p w14:paraId="7ED2B342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7433DB5E">
      <w:pPr>
        <w:spacing w:line="300" w:lineRule="auto"/>
        <w:ind w:firstLine="562" w:firstLineChars="200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耶5:22，“耶和华说：你们怎么不惧怕我呢？我以永远的定例，用沙为海的界限，水不得越过。因此，你们在我面前还不战兢吗？波浪虽然翻腾，却不能逾越；虽然砰訇，却不能过去。”</w:t>
      </w:r>
    </w:p>
    <w:p w14:paraId="047390AD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使翻腾的海浪不得越过界限的是沙，这真是非常奇特的自然景观，是以柔克刚的生动写照。沙滩表层随浪推来推去，沙粒柔软无力却吸收和缓和了海浪的冲击，潮起又潮落，沙子被涤荡得干干净净却没有什么损失。面对“狂傲的浪”向我们袭击，我们要像沙的界限一样，说：“不可越过，到此止住。”（伯38:11）</w:t>
      </w:r>
    </w:p>
    <w:p w14:paraId="6081E322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孔子说：“三十而立，四十而不惑，五十而知天命，六十而耳顺，七十而从心所欲不逾矩。”这里“耳顺”是比较难解释的话，但从“不惑”、“知天命”进步到“心不逾矩”，必须经历“耳顺”的阶段，可以理解为：既是听到任何言论都能明辨是非，也是受到任何刺激都能心平气和。</w:t>
      </w:r>
    </w:p>
    <w:p w14:paraId="71F38895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26CBB849">
      <w:pPr>
        <w:spacing w:line="300" w:lineRule="auto"/>
        <w:ind w:firstLine="562" w:firstLineChars="200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诗18:35，“你把你的救恩给我作盾牌；你的右手扶持我；你的温和使我为大。”</w:t>
      </w:r>
    </w:p>
    <w:p w14:paraId="7069A19B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我们要内心专注于基督的救恩，心思内敛而深入揣摩圣经的话语，基督的灵保守、扶持我们的时候，我们就能做到温和而深沉。品格的建造在于心思的训练，而心思的训练和言语的控制是密不可分的。</w:t>
      </w:r>
    </w:p>
    <w:p w14:paraId="562E93E6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1F69B664">
      <w:pPr>
        <w:spacing w:line="300" w:lineRule="auto"/>
        <w:ind w:firstLine="562" w:firstLineChars="200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太12:35-37，“善人从他心里所存的善就发出善来；恶人从他心里所存的恶就发出恶来。我又告诉你们，凡人所说的闲话，当审判的日子，必要句句供出来；因为要凭你的话定你为义，也要凭你的话定你有罪。”</w:t>
      </w:r>
    </w:p>
    <w:p w14:paraId="3586D034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耶稣在这里说什么呢？个人的言语和品格的关系。我们要知道，言语不仅表现品格，而且有左右品格的力量，人是受自己的言语影响的。</w:t>
      </w:r>
    </w:p>
    <w:p w14:paraId="0FEE255F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很少有人意识到人的心思若不受真理熏陶、受圣灵感化，就会受到撒但的怂恿，往往因一时的情感冲动，就说出自己并不相信的嫉妒、恶意或猜疑的话来，但一言既出，驷马难追，首先就是影响自己的思想。大家知道吗，人是会被自己的言语所欺的，就是把撒但唆使之下所说的话当真了。因为他们一经发表的意见或决定，往往为高傲的心所阻，不肯收回，甚至还想证明自己有理，终至确信自己是对的。</w:t>
      </w:r>
    </w:p>
    <w:p w14:paraId="3E1C761E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所以，说怀疑的话是危险的，对上帝的真光表示怀疑或批评是危险的，信口开河的批评、出言不逊的指责是危险的，放纵这种习惯，久而久之，就影响了品格，养成了恶习，变得莽撞无礼、猜疑不信，继而发展到拒绝圣灵工作的地步。</w:t>
      </w:r>
    </w:p>
    <w:p w14:paraId="64EC371C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550B21AF">
      <w:pPr>
        <w:spacing w:line="300" w:lineRule="auto"/>
        <w:ind w:firstLine="562" w:firstLineChars="200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雅1:19-26，“我亲爱的弟兄们，这是你们所知道的。但你们各人要快快地听，慢慢地说，慢慢地动怒，20 因为人的怒气并不成就上帝的义。21 所以，你们要脱去一切的污秽和盈余的邪恶，存温柔的心领受那所栽种的道，就是能救你们灵魂的道。……26 若有人自以为虔诚，却不勒住他的舌头，反欺哄自己的心，这人的虔诚是虚的。”</w:t>
      </w:r>
    </w:p>
    <w:p w14:paraId="271821B9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“快快地听，慢慢地说，慢慢地动怒”，这里意思是听要敏捷，但慢慢地说、不轻易发怒。</w:t>
      </w:r>
    </w:p>
    <w:p w14:paraId="63D2864E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这里说要脱去污秽邪恶，存温柔的心，领受、思想救恩的道，这就是虔诚，表现在言语的自制上。人不能靠自己的力量治服己心，但靠基督却能获得自制的能力，使思想和言语服从上帝的旨意，使心中充满了忍耐和温柔，使情感受理智的控制，并勒住自己的舌头，抑制急躁的脾气。</w:t>
      </w:r>
    </w:p>
    <w:p w14:paraId="2106910F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1E773ED9">
      <w:pPr>
        <w:spacing w:line="300" w:lineRule="auto"/>
        <w:ind w:firstLine="562" w:firstLineChars="200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雅3:2-8，“原来我们在许多事上都有过失；若有人在话语上没有过失，他就是完全人，也能勒住自己的全身。……6 舌头就是火，在我们百体中，舌头是个罪恶的世界，能污秽全身，……8 惟独舌头没有人能制伏，是不止息的恶物，满了害死人的毒气。”</w:t>
      </w:r>
    </w:p>
    <w:p w14:paraId="5FB2BC82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这里说舌头若没有制伏，就会污秽全身；反过来，勒住舌头，就能勒住自己的全身了；并且，话语没有过失，这就是完全人。</w:t>
      </w:r>
    </w:p>
    <w:p w14:paraId="66F6B179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我们务要勒住自己的舌头，决心不讲急躁的话，应当勒住口边所要说的不忍耐的话语，免得这些言语影响、祸害别人。我们既勒住舌头，那么在所遭受的一切考验、试炼中，都可忍耐而获胜。</w:t>
      </w:r>
    </w:p>
    <w:p w14:paraId="21035E87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我们生存在末世，撒但全力活动着要诱惑生灵陷在罪中，他坚决地努力要败坏世人的心思，叛逆的精神正在到处活动着。所以，我们要慎重自己的心思意念，要时刻思想永活上帝的圣言，当勒住自己的舌头，像用缰绳勒马一样。</w:t>
      </w:r>
    </w:p>
    <w:p w14:paraId="194E2648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13F7BE6C">
      <w:pPr>
        <w:spacing w:line="300" w:lineRule="auto"/>
        <w:ind w:firstLine="562" w:firstLineChars="200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箴25:11，“一句话说得合宜，就如金苹果在银网子里。”</w:t>
      </w:r>
    </w:p>
    <w:p w14:paraId="661F4556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这是义人的口，所能达到的境界。义人的口只说合宜的话，什么是合宜的话呢？</w:t>
      </w:r>
    </w:p>
    <w:p w14:paraId="58B3E263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我们的口舌必须加以教育、锻炼与训导，然后要作上帝的代言人，向人的心灵说话，谈论天国的荣耀，述说耶稣无比的慈爱。就是存着一种充满耶稣之爱的心，带着单纯、诚恳的态度，思想许多宝贵的事物，讲述有关永恒生命意义的话。世上最动人的雄辩是什么呢？就是本着仁爱与同情之心所说的话；这样的话语不加增痛苦，乃激发信心与盼望；将亮光带给困惑的人；将盼望带给沮丧的人，使他们的前途显为光明。</w:t>
      </w:r>
    </w:p>
    <w:p w14:paraId="0800CA42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我们现今正在归回天上的家乡，我们应该多讲述上帝对我们的大爱，应该用基督化的同情之言减轻我们四围之人心里的重担。我们所处的时代需要什么呢，就是活泼成圣的能力，恳挚与热诚的态度，最亲切的同情与爱心，以及义人的口说合宜的话。每日与上帝交往之后，披戴了基督的柔和，我们的话语如甘露一般从唇边滴落下来，在人生道路上沿途播撒仁爱和恩慈的种子。那么，每一亲切的意念，每项忍耐的作为，每句智慧而克制的话语，都好像金苹果放在银网子里。</w:t>
      </w:r>
    </w:p>
    <w:p w14:paraId="215BF4BC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5FC890F5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弟兄姊妹，我最喜爱的圣经上的话，就是约翰福音8:10-11节，说耶稣的话如金苹果在银网子里，我觉得没有比这更好的了：</w:t>
      </w:r>
    </w:p>
    <w:p w14:paraId="2C6DFDD7">
      <w:pPr>
        <w:spacing w:line="300" w:lineRule="auto"/>
        <w:ind w:firstLine="562" w:firstLineChars="200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“10 耶稣就直起腰来，对她说：‘妇人，那些人在哪里呢？没有人定你的罪吗？’11 她说：‘主啊，没有。’耶稣说：‘我也不定你的罪，去吧！从此不要再犯罪了。”</w:t>
      </w:r>
    </w:p>
    <w:p w14:paraId="738C7E58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耶稣最后和那妇人的对话，一字一句极具艺术感染力，实在是最经典的情景对白！耶稣为什么要那样提问、有个简短对话，而不是直接说一句话呢？出于他对律法的透彻认识，更是出于他的爱与恻隐之心的自然流露，“一句话说得合宜，就如金苹果在银网子里”，真是感心动耳、荡气回肠啊！“我也不定你的罪，去吧！从此不要再犯罪了。”这话也是对我们说的，也是我们应该对别人说的，难道不是吗？</w:t>
      </w:r>
    </w:p>
    <w:p w14:paraId="12AFFE18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这一课我们就分享到这里，弟兄姊妹再见！</w:t>
      </w:r>
    </w:p>
    <w:p w14:paraId="04B3A228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bookmarkEnd w:id="0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0ZmIwYTQ3NzlmZGUxZmU3Zjk0M2IyZTNmM2IxNjAifQ=="/>
  </w:docVars>
  <w:rsids>
    <w:rsidRoot w:val="001F0B24"/>
    <w:rsid w:val="000035D5"/>
    <w:rsid w:val="00003A26"/>
    <w:rsid w:val="000051B4"/>
    <w:rsid w:val="00014667"/>
    <w:rsid w:val="000156BE"/>
    <w:rsid w:val="00021B16"/>
    <w:rsid w:val="00023972"/>
    <w:rsid w:val="000273FD"/>
    <w:rsid w:val="00033542"/>
    <w:rsid w:val="0003414F"/>
    <w:rsid w:val="00034EDA"/>
    <w:rsid w:val="0003541C"/>
    <w:rsid w:val="0005055A"/>
    <w:rsid w:val="00052AED"/>
    <w:rsid w:val="00053328"/>
    <w:rsid w:val="000538ED"/>
    <w:rsid w:val="0005594D"/>
    <w:rsid w:val="000578DB"/>
    <w:rsid w:val="00061EFB"/>
    <w:rsid w:val="000644AE"/>
    <w:rsid w:val="00064931"/>
    <w:rsid w:val="00073A67"/>
    <w:rsid w:val="0007485F"/>
    <w:rsid w:val="0007513F"/>
    <w:rsid w:val="00076D46"/>
    <w:rsid w:val="00076F7B"/>
    <w:rsid w:val="00083768"/>
    <w:rsid w:val="00083B99"/>
    <w:rsid w:val="00083DFD"/>
    <w:rsid w:val="000853C1"/>
    <w:rsid w:val="00085A59"/>
    <w:rsid w:val="0008737E"/>
    <w:rsid w:val="0009267C"/>
    <w:rsid w:val="00092A03"/>
    <w:rsid w:val="000A1EFD"/>
    <w:rsid w:val="000A369F"/>
    <w:rsid w:val="000B4D44"/>
    <w:rsid w:val="000B4DE7"/>
    <w:rsid w:val="000B4E4B"/>
    <w:rsid w:val="000B5B9E"/>
    <w:rsid w:val="000C0331"/>
    <w:rsid w:val="000C4067"/>
    <w:rsid w:val="000C4278"/>
    <w:rsid w:val="000C57B9"/>
    <w:rsid w:val="000C6F87"/>
    <w:rsid w:val="000D0A1B"/>
    <w:rsid w:val="000D142C"/>
    <w:rsid w:val="000D4542"/>
    <w:rsid w:val="000D574C"/>
    <w:rsid w:val="000D67B5"/>
    <w:rsid w:val="000D7C3B"/>
    <w:rsid w:val="000E10ED"/>
    <w:rsid w:val="000F6FB1"/>
    <w:rsid w:val="001009DD"/>
    <w:rsid w:val="001026D2"/>
    <w:rsid w:val="001077F0"/>
    <w:rsid w:val="00113656"/>
    <w:rsid w:val="00113F7C"/>
    <w:rsid w:val="001150E4"/>
    <w:rsid w:val="00120257"/>
    <w:rsid w:val="0012689B"/>
    <w:rsid w:val="0012770D"/>
    <w:rsid w:val="001329AF"/>
    <w:rsid w:val="0013526F"/>
    <w:rsid w:val="00135821"/>
    <w:rsid w:val="00136FD1"/>
    <w:rsid w:val="00140F3B"/>
    <w:rsid w:val="00141118"/>
    <w:rsid w:val="00152278"/>
    <w:rsid w:val="00153DD7"/>
    <w:rsid w:val="00157C0F"/>
    <w:rsid w:val="00165B3A"/>
    <w:rsid w:val="00167CE5"/>
    <w:rsid w:val="00173D65"/>
    <w:rsid w:val="00175768"/>
    <w:rsid w:val="0018110F"/>
    <w:rsid w:val="00181354"/>
    <w:rsid w:val="00183D0E"/>
    <w:rsid w:val="001843CB"/>
    <w:rsid w:val="00185C54"/>
    <w:rsid w:val="00185C7F"/>
    <w:rsid w:val="00192D2A"/>
    <w:rsid w:val="00192E8D"/>
    <w:rsid w:val="001936E2"/>
    <w:rsid w:val="00195EB7"/>
    <w:rsid w:val="00195EED"/>
    <w:rsid w:val="001A4D27"/>
    <w:rsid w:val="001A5287"/>
    <w:rsid w:val="001A7B0F"/>
    <w:rsid w:val="001B3A6D"/>
    <w:rsid w:val="001B6F9F"/>
    <w:rsid w:val="001C1609"/>
    <w:rsid w:val="001C3A4A"/>
    <w:rsid w:val="001C5B77"/>
    <w:rsid w:val="001D1059"/>
    <w:rsid w:val="001D28F4"/>
    <w:rsid w:val="001D32C5"/>
    <w:rsid w:val="001D37B0"/>
    <w:rsid w:val="001D6896"/>
    <w:rsid w:val="001D7797"/>
    <w:rsid w:val="001E0865"/>
    <w:rsid w:val="001E35E9"/>
    <w:rsid w:val="001E639B"/>
    <w:rsid w:val="001F0B24"/>
    <w:rsid w:val="001F441E"/>
    <w:rsid w:val="001F5CF7"/>
    <w:rsid w:val="001F6341"/>
    <w:rsid w:val="0020021B"/>
    <w:rsid w:val="00205695"/>
    <w:rsid w:val="002064E2"/>
    <w:rsid w:val="00213657"/>
    <w:rsid w:val="00214774"/>
    <w:rsid w:val="002212A1"/>
    <w:rsid w:val="00224CFE"/>
    <w:rsid w:val="00225082"/>
    <w:rsid w:val="00231025"/>
    <w:rsid w:val="00234718"/>
    <w:rsid w:val="00242B60"/>
    <w:rsid w:val="002475B0"/>
    <w:rsid w:val="00250E90"/>
    <w:rsid w:val="00251754"/>
    <w:rsid w:val="00252EC9"/>
    <w:rsid w:val="00253F1F"/>
    <w:rsid w:val="0025416D"/>
    <w:rsid w:val="002558B9"/>
    <w:rsid w:val="00256ADC"/>
    <w:rsid w:val="00257806"/>
    <w:rsid w:val="00260B68"/>
    <w:rsid w:val="00261539"/>
    <w:rsid w:val="0026196E"/>
    <w:rsid w:val="002645BA"/>
    <w:rsid w:val="00265B25"/>
    <w:rsid w:val="002678A9"/>
    <w:rsid w:val="00272F74"/>
    <w:rsid w:val="00275A16"/>
    <w:rsid w:val="0027703E"/>
    <w:rsid w:val="00282D6C"/>
    <w:rsid w:val="00283E9B"/>
    <w:rsid w:val="00292AD4"/>
    <w:rsid w:val="002940F5"/>
    <w:rsid w:val="00296E2B"/>
    <w:rsid w:val="002A274E"/>
    <w:rsid w:val="002A2DF0"/>
    <w:rsid w:val="002A3045"/>
    <w:rsid w:val="002A37FC"/>
    <w:rsid w:val="002A46DB"/>
    <w:rsid w:val="002A6590"/>
    <w:rsid w:val="002A6735"/>
    <w:rsid w:val="002A6AE7"/>
    <w:rsid w:val="002B16F8"/>
    <w:rsid w:val="002B39C2"/>
    <w:rsid w:val="002B5A24"/>
    <w:rsid w:val="002B6C1D"/>
    <w:rsid w:val="002C5C4A"/>
    <w:rsid w:val="002D3E19"/>
    <w:rsid w:val="002D484F"/>
    <w:rsid w:val="002D5A65"/>
    <w:rsid w:val="002D6F41"/>
    <w:rsid w:val="002D7DE7"/>
    <w:rsid w:val="002E0B29"/>
    <w:rsid w:val="002E2027"/>
    <w:rsid w:val="002E31AE"/>
    <w:rsid w:val="002E3C0D"/>
    <w:rsid w:val="002F1439"/>
    <w:rsid w:val="002F2417"/>
    <w:rsid w:val="002F2855"/>
    <w:rsid w:val="002F3F14"/>
    <w:rsid w:val="002F411F"/>
    <w:rsid w:val="002F5382"/>
    <w:rsid w:val="00300F64"/>
    <w:rsid w:val="003010E6"/>
    <w:rsid w:val="003020C1"/>
    <w:rsid w:val="00304B8D"/>
    <w:rsid w:val="003063C6"/>
    <w:rsid w:val="003065ED"/>
    <w:rsid w:val="00310848"/>
    <w:rsid w:val="0031361D"/>
    <w:rsid w:val="0031363A"/>
    <w:rsid w:val="00316AEF"/>
    <w:rsid w:val="0032026C"/>
    <w:rsid w:val="003227AF"/>
    <w:rsid w:val="0032351A"/>
    <w:rsid w:val="0032442A"/>
    <w:rsid w:val="0032784B"/>
    <w:rsid w:val="00330954"/>
    <w:rsid w:val="003318D9"/>
    <w:rsid w:val="00337D99"/>
    <w:rsid w:val="003431FA"/>
    <w:rsid w:val="0034450A"/>
    <w:rsid w:val="00351212"/>
    <w:rsid w:val="00356D55"/>
    <w:rsid w:val="00360A5A"/>
    <w:rsid w:val="00363EBA"/>
    <w:rsid w:val="00374441"/>
    <w:rsid w:val="0037577D"/>
    <w:rsid w:val="00376704"/>
    <w:rsid w:val="00377574"/>
    <w:rsid w:val="003801FC"/>
    <w:rsid w:val="00380904"/>
    <w:rsid w:val="003848BD"/>
    <w:rsid w:val="0038578D"/>
    <w:rsid w:val="00392C05"/>
    <w:rsid w:val="00393309"/>
    <w:rsid w:val="00395DE5"/>
    <w:rsid w:val="003A0466"/>
    <w:rsid w:val="003A41FF"/>
    <w:rsid w:val="003A794D"/>
    <w:rsid w:val="003B0185"/>
    <w:rsid w:val="003B18C0"/>
    <w:rsid w:val="003B675E"/>
    <w:rsid w:val="003C14BA"/>
    <w:rsid w:val="003C685B"/>
    <w:rsid w:val="003C7F33"/>
    <w:rsid w:val="003D40B1"/>
    <w:rsid w:val="003D608C"/>
    <w:rsid w:val="003D7505"/>
    <w:rsid w:val="003D78D0"/>
    <w:rsid w:val="003E2AC3"/>
    <w:rsid w:val="003E33C2"/>
    <w:rsid w:val="003E4378"/>
    <w:rsid w:val="003E4D86"/>
    <w:rsid w:val="003E5556"/>
    <w:rsid w:val="003E69F4"/>
    <w:rsid w:val="003F3F04"/>
    <w:rsid w:val="003F64C3"/>
    <w:rsid w:val="0040135D"/>
    <w:rsid w:val="004037C0"/>
    <w:rsid w:val="00410620"/>
    <w:rsid w:val="00411C76"/>
    <w:rsid w:val="00411E0C"/>
    <w:rsid w:val="00411FD6"/>
    <w:rsid w:val="0042245C"/>
    <w:rsid w:val="00424F4A"/>
    <w:rsid w:val="00425646"/>
    <w:rsid w:val="00426018"/>
    <w:rsid w:val="004271C0"/>
    <w:rsid w:val="00430B45"/>
    <w:rsid w:val="00437A3A"/>
    <w:rsid w:val="00440613"/>
    <w:rsid w:val="00441C24"/>
    <w:rsid w:val="00453222"/>
    <w:rsid w:val="00454196"/>
    <w:rsid w:val="0045551A"/>
    <w:rsid w:val="004623E2"/>
    <w:rsid w:val="00462733"/>
    <w:rsid w:val="004651A6"/>
    <w:rsid w:val="00466662"/>
    <w:rsid w:val="00466F10"/>
    <w:rsid w:val="00471856"/>
    <w:rsid w:val="00471EC6"/>
    <w:rsid w:val="00480481"/>
    <w:rsid w:val="00480FA1"/>
    <w:rsid w:val="00481BEE"/>
    <w:rsid w:val="00483786"/>
    <w:rsid w:val="00485024"/>
    <w:rsid w:val="00486DAB"/>
    <w:rsid w:val="004909CF"/>
    <w:rsid w:val="00491996"/>
    <w:rsid w:val="00493A84"/>
    <w:rsid w:val="0049430D"/>
    <w:rsid w:val="004977D9"/>
    <w:rsid w:val="004A1E76"/>
    <w:rsid w:val="004A4868"/>
    <w:rsid w:val="004A5014"/>
    <w:rsid w:val="004A7D4F"/>
    <w:rsid w:val="004B2FA3"/>
    <w:rsid w:val="004B38F3"/>
    <w:rsid w:val="004B6B06"/>
    <w:rsid w:val="004B6E52"/>
    <w:rsid w:val="004B79AE"/>
    <w:rsid w:val="004B7C5D"/>
    <w:rsid w:val="004C1F4C"/>
    <w:rsid w:val="004C2777"/>
    <w:rsid w:val="004C2D2D"/>
    <w:rsid w:val="004C7FF8"/>
    <w:rsid w:val="004D1CD9"/>
    <w:rsid w:val="004D25AD"/>
    <w:rsid w:val="004D2706"/>
    <w:rsid w:val="004D2871"/>
    <w:rsid w:val="004D6259"/>
    <w:rsid w:val="004E334D"/>
    <w:rsid w:val="004E4E81"/>
    <w:rsid w:val="004E5176"/>
    <w:rsid w:val="004F3971"/>
    <w:rsid w:val="004F7F28"/>
    <w:rsid w:val="00504166"/>
    <w:rsid w:val="00507278"/>
    <w:rsid w:val="00510BCA"/>
    <w:rsid w:val="00513336"/>
    <w:rsid w:val="005136C6"/>
    <w:rsid w:val="005164B1"/>
    <w:rsid w:val="00520F9A"/>
    <w:rsid w:val="0052107D"/>
    <w:rsid w:val="00521CF1"/>
    <w:rsid w:val="00526C6F"/>
    <w:rsid w:val="005307D2"/>
    <w:rsid w:val="005334BD"/>
    <w:rsid w:val="0053408A"/>
    <w:rsid w:val="005340C4"/>
    <w:rsid w:val="00535FB5"/>
    <w:rsid w:val="005374F5"/>
    <w:rsid w:val="005379AB"/>
    <w:rsid w:val="00540007"/>
    <w:rsid w:val="00545458"/>
    <w:rsid w:val="00556977"/>
    <w:rsid w:val="00557ABA"/>
    <w:rsid w:val="0056120B"/>
    <w:rsid w:val="00563CC7"/>
    <w:rsid w:val="005657F0"/>
    <w:rsid w:val="00567B16"/>
    <w:rsid w:val="0057005F"/>
    <w:rsid w:val="00570565"/>
    <w:rsid w:val="005714E6"/>
    <w:rsid w:val="0057165E"/>
    <w:rsid w:val="00572916"/>
    <w:rsid w:val="00574FC2"/>
    <w:rsid w:val="00576714"/>
    <w:rsid w:val="0058054E"/>
    <w:rsid w:val="00583019"/>
    <w:rsid w:val="0058498A"/>
    <w:rsid w:val="0058571F"/>
    <w:rsid w:val="005905A8"/>
    <w:rsid w:val="00594281"/>
    <w:rsid w:val="00596B1B"/>
    <w:rsid w:val="005A653B"/>
    <w:rsid w:val="005A685C"/>
    <w:rsid w:val="005B57B7"/>
    <w:rsid w:val="005B6067"/>
    <w:rsid w:val="005B7915"/>
    <w:rsid w:val="005C2A39"/>
    <w:rsid w:val="005C3EB1"/>
    <w:rsid w:val="005C6C8F"/>
    <w:rsid w:val="005C75A6"/>
    <w:rsid w:val="005D279A"/>
    <w:rsid w:val="005D45AE"/>
    <w:rsid w:val="005E6098"/>
    <w:rsid w:val="005E6310"/>
    <w:rsid w:val="005F0122"/>
    <w:rsid w:val="005F16BC"/>
    <w:rsid w:val="005F218D"/>
    <w:rsid w:val="005F3377"/>
    <w:rsid w:val="005F4980"/>
    <w:rsid w:val="005F5813"/>
    <w:rsid w:val="005F75BC"/>
    <w:rsid w:val="005F781B"/>
    <w:rsid w:val="00600DDA"/>
    <w:rsid w:val="006021A0"/>
    <w:rsid w:val="00602338"/>
    <w:rsid w:val="0060487B"/>
    <w:rsid w:val="00604C69"/>
    <w:rsid w:val="006052DD"/>
    <w:rsid w:val="006108C3"/>
    <w:rsid w:val="006127F4"/>
    <w:rsid w:val="00614B27"/>
    <w:rsid w:val="00617329"/>
    <w:rsid w:val="00617B5C"/>
    <w:rsid w:val="00622AF1"/>
    <w:rsid w:val="006265F0"/>
    <w:rsid w:val="00631CF6"/>
    <w:rsid w:val="00632C55"/>
    <w:rsid w:val="00633FAD"/>
    <w:rsid w:val="00634262"/>
    <w:rsid w:val="00634EF3"/>
    <w:rsid w:val="00642CD7"/>
    <w:rsid w:val="00644C9B"/>
    <w:rsid w:val="00645F1D"/>
    <w:rsid w:val="00651216"/>
    <w:rsid w:val="00651F5C"/>
    <w:rsid w:val="006536B1"/>
    <w:rsid w:val="00654F8A"/>
    <w:rsid w:val="0065556D"/>
    <w:rsid w:val="00656A2E"/>
    <w:rsid w:val="006575BA"/>
    <w:rsid w:val="00657F67"/>
    <w:rsid w:val="00661923"/>
    <w:rsid w:val="006632D7"/>
    <w:rsid w:val="006666FC"/>
    <w:rsid w:val="00670F14"/>
    <w:rsid w:val="00674AE6"/>
    <w:rsid w:val="006762F9"/>
    <w:rsid w:val="00680523"/>
    <w:rsid w:val="006808FA"/>
    <w:rsid w:val="00682519"/>
    <w:rsid w:val="0068605E"/>
    <w:rsid w:val="0069128F"/>
    <w:rsid w:val="006913C1"/>
    <w:rsid w:val="006923AE"/>
    <w:rsid w:val="00693F3D"/>
    <w:rsid w:val="006941E9"/>
    <w:rsid w:val="00694FDA"/>
    <w:rsid w:val="00695273"/>
    <w:rsid w:val="00697D1A"/>
    <w:rsid w:val="006B12C1"/>
    <w:rsid w:val="006B1540"/>
    <w:rsid w:val="006B76AA"/>
    <w:rsid w:val="006C0D31"/>
    <w:rsid w:val="006C587F"/>
    <w:rsid w:val="006C606C"/>
    <w:rsid w:val="006E2A88"/>
    <w:rsid w:val="006E4737"/>
    <w:rsid w:val="006E5DD0"/>
    <w:rsid w:val="006E6BFF"/>
    <w:rsid w:val="006E7E01"/>
    <w:rsid w:val="006F4899"/>
    <w:rsid w:val="0070372B"/>
    <w:rsid w:val="00704D16"/>
    <w:rsid w:val="00711E3C"/>
    <w:rsid w:val="0071411D"/>
    <w:rsid w:val="00716408"/>
    <w:rsid w:val="00721F36"/>
    <w:rsid w:val="007357B7"/>
    <w:rsid w:val="0074078D"/>
    <w:rsid w:val="00746732"/>
    <w:rsid w:val="00750660"/>
    <w:rsid w:val="007532BE"/>
    <w:rsid w:val="00753819"/>
    <w:rsid w:val="0075757F"/>
    <w:rsid w:val="007575C8"/>
    <w:rsid w:val="007603D6"/>
    <w:rsid w:val="00760F9F"/>
    <w:rsid w:val="00761418"/>
    <w:rsid w:val="00763B3B"/>
    <w:rsid w:val="00763D1A"/>
    <w:rsid w:val="00764EC9"/>
    <w:rsid w:val="00771ACC"/>
    <w:rsid w:val="007725D1"/>
    <w:rsid w:val="007749D7"/>
    <w:rsid w:val="00781CA9"/>
    <w:rsid w:val="00782414"/>
    <w:rsid w:val="007836F5"/>
    <w:rsid w:val="0078582A"/>
    <w:rsid w:val="00786872"/>
    <w:rsid w:val="007942CC"/>
    <w:rsid w:val="00796C54"/>
    <w:rsid w:val="007A05E1"/>
    <w:rsid w:val="007A0AC1"/>
    <w:rsid w:val="007A6797"/>
    <w:rsid w:val="007B57E6"/>
    <w:rsid w:val="007B7481"/>
    <w:rsid w:val="007C0C1F"/>
    <w:rsid w:val="007C12DE"/>
    <w:rsid w:val="007C3218"/>
    <w:rsid w:val="007D3272"/>
    <w:rsid w:val="007E1FCA"/>
    <w:rsid w:val="007E3383"/>
    <w:rsid w:val="007E7FD3"/>
    <w:rsid w:val="007F0C50"/>
    <w:rsid w:val="007F3B16"/>
    <w:rsid w:val="007F5C64"/>
    <w:rsid w:val="007F60BD"/>
    <w:rsid w:val="00800AED"/>
    <w:rsid w:val="00801CE5"/>
    <w:rsid w:val="00801E26"/>
    <w:rsid w:val="0080253F"/>
    <w:rsid w:val="00804F84"/>
    <w:rsid w:val="008106CA"/>
    <w:rsid w:val="00810BF9"/>
    <w:rsid w:val="008135BA"/>
    <w:rsid w:val="00820AD1"/>
    <w:rsid w:val="00823415"/>
    <w:rsid w:val="008312E4"/>
    <w:rsid w:val="008327A6"/>
    <w:rsid w:val="00833A86"/>
    <w:rsid w:val="00836F22"/>
    <w:rsid w:val="008416E3"/>
    <w:rsid w:val="008433B2"/>
    <w:rsid w:val="008450F9"/>
    <w:rsid w:val="00847168"/>
    <w:rsid w:val="008472AF"/>
    <w:rsid w:val="008513DD"/>
    <w:rsid w:val="00853AEF"/>
    <w:rsid w:val="00853EAB"/>
    <w:rsid w:val="008665F5"/>
    <w:rsid w:val="00867020"/>
    <w:rsid w:val="00870616"/>
    <w:rsid w:val="00872C91"/>
    <w:rsid w:val="00876073"/>
    <w:rsid w:val="008761BF"/>
    <w:rsid w:val="00880543"/>
    <w:rsid w:val="0088060E"/>
    <w:rsid w:val="00881CEB"/>
    <w:rsid w:val="00882E31"/>
    <w:rsid w:val="00887F9C"/>
    <w:rsid w:val="00890890"/>
    <w:rsid w:val="008928B8"/>
    <w:rsid w:val="008953C1"/>
    <w:rsid w:val="008A2B3B"/>
    <w:rsid w:val="008B002D"/>
    <w:rsid w:val="008B1ECD"/>
    <w:rsid w:val="008B20A1"/>
    <w:rsid w:val="008B63FC"/>
    <w:rsid w:val="008B7DD2"/>
    <w:rsid w:val="008C14CC"/>
    <w:rsid w:val="008C1FE8"/>
    <w:rsid w:val="008C404A"/>
    <w:rsid w:val="008D0FE6"/>
    <w:rsid w:val="008D3B65"/>
    <w:rsid w:val="008D4D2C"/>
    <w:rsid w:val="008D52A8"/>
    <w:rsid w:val="008D59F3"/>
    <w:rsid w:val="008D65D7"/>
    <w:rsid w:val="008D6987"/>
    <w:rsid w:val="008E13C5"/>
    <w:rsid w:val="008E154A"/>
    <w:rsid w:val="008F3C28"/>
    <w:rsid w:val="008F3D5E"/>
    <w:rsid w:val="008F4107"/>
    <w:rsid w:val="008F66A4"/>
    <w:rsid w:val="008F6D3D"/>
    <w:rsid w:val="00905912"/>
    <w:rsid w:val="00905993"/>
    <w:rsid w:val="009069EB"/>
    <w:rsid w:val="0091546C"/>
    <w:rsid w:val="00921C0A"/>
    <w:rsid w:val="00924AEC"/>
    <w:rsid w:val="00933772"/>
    <w:rsid w:val="00933D72"/>
    <w:rsid w:val="00935483"/>
    <w:rsid w:val="00935516"/>
    <w:rsid w:val="009468AA"/>
    <w:rsid w:val="009475DC"/>
    <w:rsid w:val="009507E4"/>
    <w:rsid w:val="00951272"/>
    <w:rsid w:val="009569A0"/>
    <w:rsid w:val="009574AB"/>
    <w:rsid w:val="0096270D"/>
    <w:rsid w:val="009629D9"/>
    <w:rsid w:val="00962C0E"/>
    <w:rsid w:val="00963F47"/>
    <w:rsid w:val="00965449"/>
    <w:rsid w:val="0096705E"/>
    <w:rsid w:val="00970338"/>
    <w:rsid w:val="00974866"/>
    <w:rsid w:val="00975292"/>
    <w:rsid w:val="009763E2"/>
    <w:rsid w:val="0097698B"/>
    <w:rsid w:val="0098090B"/>
    <w:rsid w:val="00980DE1"/>
    <w:rsid w:val="0098180A"/>
    <w:rsid w:val="00985675"/>
    <w:rsid w:val="00992198"/>
    <w:rsid w:val="00997321"/>
    <w:rsid w:val="009A4A9B"/>
    <w:rsid w:val="009A5400"/>
    <w:rsid w:val="009A6D5A"/>
    <w:rsid w:val="009A7553"/>
    <w:rsid w:val="009B1AFB"/>
    <w:rsid w:val="009B220C"/>
    <w:rsid w:val="009B31D5"/>
    <w:rsid w:val="009B3E16"/>
    <w:rsid w:val="009C2A11"/>
    <w:rsid w:val="009C3998"/>
    <w:rsid w:val="009C3DB4"/>
    <w:rsid w:val="009D0A0C"/>
    <w:rsid w:val="009D0F70"/>
    <w:rsid w:val="009D32F4"/>
    <w:rsid w:val="009D3C04"/>
    <w:rsid w:val="009D65C7"/>
    <w:rsid w:val="009E54BD"/>
    <w:rsid w:val="009E6600"/>
    <w:rsid w:val="009F078A"/>
    <w:rsid w:val="009F4292"/>
    <w:rsid w:val="009F5E19"/>
    <w:rsid w:val="009F6031"/>
    <w:rsid w:val="009F6D98"/>
    <w:rsid w:val="009F6FA3"/>
    <w:rsid w:val="00A045AF"/>
    <w:rsid w:val="00A17F0F"/>
    <w:rsid w:val="00A23FC4"/>
    <w:rsid w:val="00A2774C"/>
    <w:rsid w:val="00A33661"/>
    <w:rsid w:val="00A3791C"/>
    <w:rsid w:val="00A42E71"/>
    <w:rsid w:val="00A442C0"/>
    <w:rsid w:val="00A46F5C"/>
    <w:rsid w:val="00A51A28"/>
    <w:rsid w:val="00A53727"/>
    <w:rsid w:val="00A56991"/>
    <w:rsid w:val="00A577A1"/>
    <w:rsid w:val="00A60D52"/>
    <w:rsid w:val="00A615C0"/>
    <w:rsid w:val="00A633D2"/>
    <w:rsid w:val="00A6502D"/>
    <w:rsid w:val="00A70CA1"/>
    <w:rsid w:val="00A72CC9"/>
    <w:rsid w:val="00A73945"/>
    <w:rsid w:val="00A76683"/>
    <w:rsid w:val="00A777CE"/>
    <w:rsid w:val="00A82081"/>
    <w:rsid w:val="00A85F36"/>
    <w:rsid w:val="00A87963"/>
    <w:rsid w:val="00A91622"/>
    <w:rsid w:val="00A91905"/>
    <w:rsid w:val="00A93099"/>
    <w:rsid w:val="00A93880"/>
    <w:rsid w:val="00A95844"/>
    <w:rsid w:val="00A9798F"/>
    <w:rsid w:val="00AA2EA9"/>
    <w:rsid w:val="00AA3F74"/>
    <w:rsid w:val="00AA550C"/>
    <w:rsid w:val="00AA6FC6"/>
    <w:rsid w:val="00AB39E1"/>
    <w:rsid w:val="00AB5371"/>
    <w:rsid w:val="00AC58EB"/>
    <w:rsid w:val="00AC5BBA"/>
    <w:rsid w:val="00AC614D"/>
    <w:rsid w:val="00AC6CFF"/>
    <w:rsid w:val="00AC6FC2"/>
    <w:rsid w:val="00AD09DB"/>
    <w:rsid w:val="00AD0A5A"/>
    <w:rsid w:val="00AD3D05"/>
    <w:rsid w:val="00AD65E9"/>
    <w:rsid w:val="00AD78F2"/>
    <w:rsid w:val="00AD7D7E"/>
    <w:rsid w:val="00AE0653"/>
    <w:rsid w:val="00AE4854"/>
    <w:rsid w:val="00AE4AAB"/>
    <w:rsid w:val="00AF02C9"/>
    <w:rsid w:val="00AF0C26"/>
    <w:rsid w:val="00AF3025"/>
    <w:rsid w:val="00B06343"/>
    <w:rsid w:val="00B07B9E"/>
    <w:rsid w:val="00B15970"/>
    <w:rsid w:val="00B22CE6"/>
    <w:rsid w:val="00B22F5F"/>
    <w:rsid w:val="00B26A7C"/>
    <w:rsid w:val="00B26D64"/>
    <w:rsid w:val="00B27874"/>
    <w:rsid w:val="00B27E90"/>
    <w:rsid w:val="00B3002E"/>
    <w:rsid w:val="00B305D7"/>
    <w:rsid w:val="00B308D1"/>
    <w:rsid w:val="00B361BF"/>
    <w:rsid w:val="00B37672"/>
    <w:rsid w:val="00B466E7"/>
    <w:rsid w:val="00B516C9"/>
    <w:rsid w:val="00B533D1"/>
    <w:rsid w:val="00B544CC"/>
    <w:rsid w:val="00B56C42"/>
    <w:rsid w:val="00B62B4A"/>
    <w:rsid w:val="00B64C4F"/>
    <w:rsid w:val="00B674F0"/>
    <w:rsid w:val="00B67B49"/>
    <w:rsid w:val="00B746D8"/>
    <w:rsid w:val="00B767C8"/>
    <w:rsid w:val="00B77E8F"/>
    <w:rsid w:val="00B83345"/>
    <w:rsid w:val="00B93E4A"/>
    <w:rsid w:val="00B95ACD"/>
    <w:rsid w:val="00BA39CB"/>
    <w:rsid w:val="00BA5B76"/>
    <w:rsid w:val="00BB1874"/>
    <w:rsid w:val="00BB29A6"/>
    <w:rsid w:val="00BB5D01"/>
    <w:rsid w:val="00BB5DBC"/>
    <w:rsid w:val="00BB7C5E"/>
    <w:rsid w:val="00BC313D"/>
    <w:rsid w:val="00BC412E"/>
    <w:rsid w:val="00BC511D"/>
    <w:rsid w:val="00BC6A18"/>
    <w:rsid w:val="00BD12F5"/>
    <w:rsid w:val="00BD2B1B"/>
    <w:rsid w:val="00BD451B"/>
    <w:rsid w:val="00BE0948"/>
    <w:rsid w:val="00BE7DE7"/>
    <w:rsid w:val="00C010ED"/>
    <w:rsid w:val="00C0317B"/>
    <w:rsid w:val="00C07608"/>
    <w:rsid w:val="00C176B7"/>
    <w:rsid w:val="00C2081E"/>
    <w:rsid w:val="00C20C2D"/>
    <w:rsid w:val="00C2373A"/>
    <w:rsid w:val="00C31DA5"/>
    <w:rsid w:val="00C34CC3"/>
    <w:rsid w:val="00C37CA5"/>
    <w:rsid w:val="00C42450"/>
    <w:rsid w:val="00C501CF"/>
    <w:rsid w:val="00C542F1"/>
    <w:rsid w:val="00C5663E"/>
    <w:rsid w:val="00C60791"/>
    <w:rsid w:val="00C60D48"/>
    <w:rsid w:val="00C62E42"/>
    <w:rsid w:val="00C71122"/>
    <w:rsid w:val="00C71913"/>
    <w:rsid w:val="00C7400E"/>
    <w:rsid w:val="00C74742"/>
    <w:rsid w:val="00C759E5"/>
    <w:rsid w:val="00C75F1D"/>
    <w:rsid w:val="00C7602D"/>
    <w:rsid w:val="00C83B41"/>
    <w:rsid w:val="00C83CA6"/>
    <w:rsid w:val="00C93C3B"/>
    <w:rsid w:val="00CA03C8"/>
    <w:rsid w:val="00CA450F"/>
    <w:rsid w:val="00CA63F6"/>
    <w:rsid w:val="00CB1ED1"/>
    <w:rsid w:val="00CB3AAA"/>
    <w:rsid w:val="00CB4FA6"/>
    <w:rsid w:val="00CB5F86"/>
    <w:rsid w:val="00CB6EAE"/>
    <w:rsid w:val="00CC0D56"/>
    <w:rsid w:val="00CC30C7"/>
    <w:rsid w:val="00CC356C"/>
    <w:rsid w:val="00CC47C4"/>
    <w:rsid w:val="00CC5BD4"/>
    <w:rsid w:val="00CC7426"/>
    <w:rsid w:val="00CD1197"/>
    <w:rsid w:val="00CD1DCE"/>
    <w:rsid w:val="00CD2C7C"/>
    <w:rsid w:val="00CE547A"/>
    <w:rsid w:val="00CE7634"/>
    <w:rsid w:val="00CF0F73"/>
    <w:rsid w:val="00CF4F4D"/>
    <w:rsid w:val="00CF5C5B"/>
    <w:rsid w:val="00CF796D"/>
    <w:rsid w:val="00D001B4"/>
    <w:rsid w:val="00D0264E"/>
    <w:rsid w:val="00D05AA7"/>
    <w:rsid w:val="00D272E9"/>
    <w:rsid w:val="00D32CD8"/>
    <w:rsid w:val="00D33846"/>
    <w:rsid w:val="00D4163B"/>
    <w:rsid w:val="00D42C15"/>
    <w:rsid w:val="00D43617"/>
    <w:rsid w:val="00D45C01"/>
    <w:rsid w:val="00D508C4"/>
    <w:rsid w:val="00D50FB4"/>
    <w:rsid w:val="00D546B3"/>
    <w:rsid w:val="00D5515E"/>
    <w:rsid w:val="00D61EBA"/>
    <w:rsid w:val="00D64225"/>
    <w:rsid w:val="00D64621"/>
    <w:rsid w:val="00D67F3A"/>
    <w:rsid w:val="00D770F7"/>
    <w:rsid w:val="00D83830"/>
    <w:rsid w:val="00D842C3"/>
    <w:rsid w:val="00D8447F"/>
    <w:rsid w:val="00D84A35"/>
    <w:rsid w:val="00D87FCE"/>
    <w:rsid w:val="00D96926"/>
    <w:rsid w:val="00D97762"/>
    <w:rsid w:val="00DA35ED"/>
    <w:rsid w:val="00DA48DA"/>
    <w:rsid w:val="00DA54BC"/>
    <w:rsid w:val="00DA5573"/>
    <w:rsid w:val="00DA5D9F"/>
    <w:rsid w:val="00DA64B7"/>
    <w:rsid w:val="00DA7CC0"/>
    <w:rsid w:val="00DB145A"/>
    <w:rsid w:val="00DB3AB3"/>
    <w:rsid w:val="00DB4E07"/>
    <w:rsid w:val="00DC2170"/>
    <w:rsid w:val="00DC2E24"/>
    <w:rsid w:val="00DC3469"/>
    <w:rsid w:val="00DC5B22"/>
    <w:rsid w:val="00DD1E7B"/>
    <w:rsid w:val="00DD5EEB"/>
    <w:rsid w:val="00DD670B"/>
    <w:rsid w:val="00DE2D9B"/>
    <w:rsid w:val="00DE3F6D"/>
    <w:rsid w:val="00DE414D"/>
    <w:rsid w:val="00DF6BC4"/>
    <w:rsid w:val="00E02AA5"/>
    <w:rsid w:val="00E05704"/>
    <w:rsid w:val="00E0583A"/>
    <w:rsid w:val="00E07AF6"/>
    <w:rsid w:val="00E20BD7"/>
    <w:rsid w:val="00E2194E"/>
    <w:rsid w:val="00E27C37"/>
    <w:rsid w:val="00E31C85"/>
    <w:rsid w:val="00E37683"/>
    <w:rsid w:val="00E421D6"/>
    <w:rsid w:val="00E449AE"/>
    <w:rsid w:val="00E45E3A"/>
    <w:rsid w:val="00E47025"/>
    <w:rsid w:val="00E563E3"/>
    <w:rsid w:val="00E56478"/>
    <w:rsid w:val="00E56DE5"/>
    <w:rsid w:val="00E56FC6"/>
    <w:rsid w:val="00E620E2"/>
    <w:rsid w:val="00E62BF6"/>
    <w:rsid w:val="00E64066"/>
    <w:rsid w:val="00E73975"/>
    <w:rsid w:val="00E76C8D"/>
    <w:rsid w:val="00E7763E"/>
    <w:rsid w:val="00E7784D"/>
    <w:rsid w:val="00E80D0A"/>
    <w:rsid w:val="00E81B25"/>
    <w:rsid w:val="00E902C2"/>
    <w:rsid w:val="00E91B9B"/>
    <w:rsid w:val="00EA09F1"/>
    <w:rsid w:val="00EA1403"/>
    <w:rsid w:val="00EA67EA"/>
    <w:rsid w:val="00EB1DD3"/>
    <w:rsid w:val="00EC3A7A"/>
    <w:rsid w:val="00EC3BF4"/>
    <w:rsid w:val="00EC6DB7"/>
    <w:rsid w:val="00EC7B52"/>
    <w:rsid w:val="00ED0A72"/>
    <w:rsid w:val="00ED55CA"/>
    <w:rsid w:val="00ED6B11"/>
    <w:rsid w:val="00ED7733"/>
    <w:rsid w:val="00EE2C38"/>
    <w:rsid w:val="00EE3C64"/>
    <w:rsid w:val="00EE43BD"/>
    <w:rsid w:val="00EE52F9"/>
    <w:rsid w:val="00EE580C"/>
    <w:rsid w:val="00EE7882"/>
    <w:rsid w:val="00EE7B97"/>
    <w:rsid w:val="00EF3A3E"/>
    <w:rsid w:val="00EF45B1"/>
    <w:rsid w:val="00F006EC"/>
    <w:rsid w:val="00F057F4"/>
    <w:rsid w:val="00F05B68"/>
    <w:rsid w:val="00F16ADA"/>
    <w:rsid w:val="00F24032"/>
    <w:rsid w:val="00F2472F"/>
    <w:rsid w:val="00F2527A"/>
    <w:rsid w:val="00F2585E"/>
    <w:rsid w:val="00F261A3"/>
    <w:rsid w:val="00F2649B"/>
    <w:rsid w:val="00F31EF0"/>
    <w:rsid w:val="00F327D2"/>
    <w:rsid w:val="00F348A3"/>
    <w:rsid w:val="00F4552E"/>
    <w:rsid w:val="00F4570B"/>
    <w:rsid w:val="00F459B0"/>
    <w:rsid w:val="00F5187E"/>
    <w:rsid w:val="00F54A6A"/>
    <w:rsid w:val="00F565E4"/>
    <w:rsid w:val="00F5735B"/>
    <w:rsid w:val="00F619EA"/>
    <w:rsid w:val="00F727B3"/>
    <w:rsid w:val="00F729B0"/>
    <w:rsid w:val="00F7495A"/>
    <w:rsid w:val="00F75A06"/>
    <w:rsid w:val="00F75BF6"/>
    <w:rsid w:val="00F77F73"/>
    <w:rsid w:val="00F853F6"/>
    <w:rsid w:val="00F854E7"/>
    <w:rsid w:val="00F87A21"/>
    <w:rsid w:val="00F90103"/>
    <w:rsid w:val="00F92AA8"/>
    <w:rsid w:val="00FA641F"/>
    <w:rsid w:val="00FB1F64"/>
    <w:rsid w:val="00FB25D5"/>
    <w:rsid w:val="00FB5035"/>
    <w:rsid w:val="00FB52E1"/>
    <w:rsid w:val="00FB62E8"/>
    <w:rsid w:val="00FC65E2"/>
    <w:rsid w:val="00FC66A9"/>
    <w:rsid w:val="00FD2733"/>
    <w:rsid w:val="00FD290F"/>
    <w:rsid w:val="00FD6952"/>
    <w:rsid w:val="00FD7382"/>
    <w:rsid w:val="00FD7D58"/>
    <w:rsid w:val="00FE3AB0"/>
    <w:rsid w:val="00FE5380"/>
    <w:rsid w:val="00FE5833"/>
    <w:rsid w:val="00FF1156"/>
    <w:rsid w:val="00FF1FF0"/>
    <w:rsid w:val="00FF3F16"/>
    <w:rsid w:val="00FF5716"/>
    <w:rsid w:val="00FF6B8A"/>
    <w:rsid w:val="00FF72AE"/>
    <w:rsid w:val="10DB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5B6B7-60C6-4B64-8CB4-1FBE8BDFB5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8</Pages>
  <Words>4239</Words>
  <Characters>4450</Characters>
  <Lines>32</Lines>
  <Paragraphs>9</Paragraphs>
  <TotalTime>688</TotalTime>
  <ScaleCrop>false</ScaleCrop>
  <LinksUpToDate>false</LinksUpToDate>
  <CharactersWithSpaces>4457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2018-02-07T09:26:00Z</dcterms:created>
  <dc:creator>微软用户</dc:creator>
  <cp:lastModifiedBy>感恩</cp:lastModifiedBy>
  <dcterms:modified xsi:type="dcterms:W3CDTF">2024-08-02T06:48:20Z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8CCB463BDC9C4546A3E98706289BA87D_12</vt:lpwstr>
  </property>
</Properties>
</file>