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26BD5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耶稣生平学习——四福音合参</w:t>
      </w:r>
    </w:p>
    <w:p w14:paraId="5A7F9F92">
      <w:pPr>
        <w:adjustRightInd w:val="0"/>
        <w:snapToGrid w:val="0"/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D199208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四、在加利利的传道时期（公元29年的第二次逾越节—公元30年的第三次逾越节）</w:t>
      </w:r>
    </w:p>
    <w:p w14:paraId="09042FA0">
      <w:pPr>
        <w:adjustRightInd w:val="0"/>
        <w:snapToGrid w:val="0"/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（二）第二次巡回加利利 50-70</w:t>
      </w:r>
    </w:p>
    <w:p w14:paraId="00A3C43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25AA9F6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亲爱的弟兄姊妹，我们现在来学习耶稣第二次巡回加利利传道。</w:t>
      </w:r>
    </w:p>
    <w:p w14:paraId="1DB2528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50、在迦百农医治百夫长的仆人（太8:5-13，路7:1-10）（历32）</w:t>
      </w:r>
    </w:p>
    <w:p w14:paraId="5D1563D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【太8:5-13，5 耶稣进了迦百农，有一个百夫长进前来，求他说：6 “主啊，我的仆人害瘫痪病，躺在家里，甚是痛苦。”7 耶稣说：“我去医治他。”8 百夫长回答说：“主啊，你到我舍下，我不敢当；只要你说一句话，我的仆人就必好了。9 因为我在人的权下，也有兵在我以下；对这个说：‘去！’他就去；对那个说：‘来！’他就来；对我的仆人说：‘你作这事！’他就去作。”10 耶稣听见就希奇，对跟从的人说：“我实在告诉你们，这么大的信心，就是在以色列中，我也没有遇见过。11 我又告诉你们，从东从西，将有许多人来，在天国里与亚伯拉罕、以撒、雅各一同坐席；12 惟有本国的子民竟被赶到外边黑暗里去，在那里必要哀哭切齿了。”13 耶稣对百夫长说：“你回去吧！照你的信心，给你成全了。”那时，他的仆人就好了。</w:t>
      </w:r>
    </w:p>
    <w:p w14:paraId="18A4204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B77655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路7:1-10，1 耶稣对百姓讲完了这一切的话，就进了迦百农。2 有一个百夫长所宝贵的仆人，害病快要死了。3 百夫长风闻耶稣的事，就托犹太人的几个长老去求耶稣来救他的仆人。4 他们到了耶稣那里，就切切地求他说：“你给他行这事是他所配得的；5 因为他爱我们的百姓，给我们建造会堂。”6 耶稣就和他们同去。离那家不远，百夫长托几个朋友去见耶稣，对他说：“主啊！不要劳动；因你到我舍下，我不敢当。7 我也自以为不配去见你，只要你说一句话，我的仆人就必好了。8 因为我在人的权下，也有兵在我以下，对这个说：‘去！’他就去；对那个说：‘来！’他就来；对我的仆人说：‘你作这事！’他就去作。”9 耶稣听见这话，就希奇他，转身对跟随的众人说：“我告诉你们，这么大的信心，就是在以色列中，我也没有遇见过。”10 那托来的人回到百夫长家里，看见仆人已经好了。】</w:t>
      </w:r>
    </w:p>
    <w:p w14:paraId="5E7785C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A53448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先，通过福音书的合参，我们要知道这个故事的原本的经过。百夫长的仆人患了瘫痪症，病入膏肓、奄奄一息。这位百夫长待他的仆人很慈爱，盼望他能痊愈，也相信耶稣能治好他。但是他觉得不配来到耶稣面前，所以托犹太人的长老们来求耶稣医治他的仆人。耶稣立刻往百夫长家里去，因为人多拥挤，走得很慢。他来的消息就在前面传开了。百夫长因自觉卑微，于是又托人去对耶稣说：“主啊，不要劳动，因你到我舍下，我不敢当！”可是救主照旧前去。最后百夫长只得冒昧地来到他面前，把没有讲完的话说出来，“我也自以为不配去见你。只要你说一句话，我的仆人就必好了。”我代表的是罗马的政权，我的士兵把我的权威当成至高无上的；正如你代表无穷尽的上帝的能力一样。一切受造之物都服从你的吩咐，你若是命令疾病退去，疾病自必遵从，你若是吩咐天上的使者，他们就必行使医治之能。只要你说一句话，我的仆人就必好了。</w:t>
      </w:r>
    </w:p>
    <w:p w14:paraId="577811A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对犹太人的不信表示惊异，也对百夫长的信心感到惊奇！他对救主的能力毫无怀疑，甚至没有求他亲自去行神迹。他从自身的权职经历中来揣摩到救主的权能。他没有阶级偏见，待仆人奴隶很慈爱；他没有民族偏见和仇恨，尊重犹太教信仰，时常优待犹太信徒；他所有的属灵意识附应了救主的教训，感到心灵所需，但觉得不配、自觉卑微。他先托犹太长老们来求耶稣，又托人去让耶稣不必驾临舍下，最后只得冒昧地来到他面前表白心意。</w:t>
      </w:r>
    </w:p>
    <w:p w14:paraId="344B33F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夸赞他的信心，“照你的信心，给你成全了”。这里说明了上帝祝福的重要原理：上帝启迪并回应你的心愿，祈求——给，寻找——寻见，叩门——开门！对比一下犹太长老们，百夫长向我们显明了什么是福音的精神：看到自己不配，但也不怕去求助，自身迫切的需要就是领受恩典的理由！所以，耶稣从百夫长展望到将来福音在外邦人中要作成之工，却向犹太人形容他们拒绝恩典的结局。</w:t>
      </w:r>
    </w:p>
    <w:p w14:paraId="4415C9A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2E5B84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51、拿因寡妇儿子的复活（路7:11-17）</w:t>
      </w:r>
    </w:p>
    <w:p w14:paraId="11DA4C0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【路7:11-17，11 过了不多时（有古卷作：次日），耶稣往一座城去，这城名叫拿因，他的门徒和极多的人与他同行。12 将近城门，有一个死人被抬出来。这人是他母亲独生的儿子；他母亲又是寡妇。有城里的许多人同着寡妇送殡。13 主看见那寡妇，就怜悯她，对她说：“不要哭！”14 于是进前按着杠，抬的人就站住了。耶稣说：“少年人，我吩咐你，起来！”15 那死人就坐起，并且说话。耶稣便把他交给他母亲。16 众人都惊奇，归荣耀与上帝，说：“有大先知在我们中间兴起来了！”又说：“上帝眷顾了他的百姓！”17 他这事的风声就传遍了犹太和周围地方。】</w:t>
      </w:r>
    </w:p>
    <w:p w14:paraId="7EA2E3F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A110CA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站在迦百农外二十多哩路的高原上，居高临下，俯瞰宽广的耶斯列平原，风景绝妙。那里有个名叫拿因的村庄，耶稣接着往那里去。</w:t>
      </w:r>
    </w:p>
    <w:p w14:paraId="0B1FD8F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主走近丧子的寡妇母亲身旁，轻轻地对她说：“不要哭！”耶稣即将使她的忧伤变为喜乐，还忍不住说这句温慈同情的话。“少年人，我吩咐你起来！”那声音是洪亮而带有威权的！</w:t>
      </w:r>
    </w:p>
    <w:p w14:paraId="5FD30AD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儿子吩咐死人复活时，撒但不能把他们扣留在他的权下，他也不能把一个因信而领受基督大能之道的人扣留在灵性的死亡中。“你这睡着的人当醒过来，从死里复活”（弗5:14），这话就是永生；我们只要接受他的话，就必得救。</w:t>
      </w:r>
    </w:p>
    <w:p w14:paraId="3E54B4A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在迦百农医治百夫长的仆人，又使拿因寡妇的儿子复活，这两个故事，作为耶稣第二次巡回加利利传道的开头，头一个故事说明了什么是福音的精神，后一个故事显明了福音的能力，构成了一个完整的篇章。</w:t>
      </w:r>
    </w:p>
    <w:p w14:paraId="52A3218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7499D4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52、赞扬施洗约翰（太11:2-15，路7:18-30）（历22）</w:t>
      </w:r>
    </w:p>
    <w:p w14:paraId="3E2426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【太11:2-15，2 约翰在监里听见基督所做的事，就打发两个门徒去，3 问他说：“那将要来的是你吗？还是我们等候别人呢？”4 耶稣回答说：“你们去，把所听见，所看见的事告诉约翰。5 就是瞎子看见，瘸子行走，长大麻疯的洁净，聋子听见，死人复活，穷人有福音传给他们。6 凡不因我跌倒的就有福了！”</w:t>
      </w:r>
    </w:p>
    <w:p w14:paraId="0BD2D37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 他们走的时候，耶稣就对众人讲论约翰说：“你们从前出到旷野是要看什么呢？要看风吹动的芦苇吗？8 你们出去到底是要看什么？要看穿细软衣服的人吗？那穿细软衣服的人是在王宫里。9 你们出去究竟是为什么？是要看先知吗？我告诉你们，是的，他比先知大多了。10 经上记着说：‘我要差遣我的使者在你前面预备道路’，所说的就是这个人。11 我实在告诉你们，凡妇人所生的，没有一个兴起来大过施洗约翰的；然而天国里最小的比他还大。12 从施洗约翰的时候到如今，天国是努力进入的，努力的人就得着了。13 因为众先知和律法说预言，</w:t>
      </w:r>
      <w:r>
        <w:rPr>
          <w:rFonts w:hint="eastAsia" w:ascii="黑体" w:hAnsi="黑体" w:eastAsia="黑体" w:cs="黑体"/>
          <w:sz w:val="28"/>
          <w:szCs w:val="28"/>
          <w:u w:val="single"/>
        </w:rPr>
        <w:t>到约翰为止</w:t>
      </w:r>
      <w:r>
        <w:rPr>
          <w:rFonts w:hint="eastAsia" w:ascii="黑体" w:hAnsi="黑体" w:eastAsia="黑体" w:cs="黑体"/>
          <w:sz w:val="28"/>
          <w:szCs w:val="28"/>
        </w:rPr>
        <w:t>（直到约翰）。14 你们若肯领受，这人就是那应当来的以利亚。15 有耳可听的，就应当听！</w:t>
      </w:r>
    </w:p>
    <w:p w14:paraId="3206A98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4A1CC0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路7:18-30，18 约翰的门徒把这些事都告诉约翰。19 他便叫了两个门徒来，打发他们到主那里去，说：“那将要来的是你吗？还是我们等候别人呢？”20 那两个人来到耶稣那里，说：“施洗的约翰打发我们来问你：‘那将要来的是你吗？还是我们等候别人呢？’”21 正当那时候，耶稣治好了许多有疾病的，受灾患的，被恶鬼附着的，又开恩叫好些瞎子能看见。22 耶稣回答说：“你们去，把所看见所听见的事告诉约翰，就是瞎子看见，瘸子行走，长大麻疯的洁净，聋子听见，死人复活，穷人有福音传给他们。23 凡不因我跌倒的，就有福了！”</w:t>
      </w:r>
    </w:p>
    <w:p w14:paraId="0E1DD0D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24 约翰所差来的人既走了，耶稣就对众人讲论约翰说：“你们从前出去到旷野，是要看什么呢？要看风吹动的芦苇吗？25 你们出去，到底是要看什么？要看穿细软衣服的人吗？那穿华丽衣服、宴乐度日的人是在王宫里。26 你们出去，究竟是要看什么？要看先知吗？我告诉你们，是的，他比先知大多了。27 经上记着说：‘我要差遣我的使者在你前面预备道路’，所说的就是这个人。28 我告诉你们，凡妇人所生的，没有一个大过约翰的；然而上帝国里最小的比他还大。”29 众百姓和税吏既受过约翰的洗，听见这话，就以上帝为义；30 但法利赛人和律法师没有受过约翰的洗，竟为自己废弃了上帝的旨意。】</w:t>
      </w:r>
    </w:p>
    <w:p w14:paraId="28E076F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641569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施洗约翰的一生是忙碌的一生。如今这幽寂和无所事事的牢狱生活，使他非常苦闷。时间一天天地过去，案情并无好转，他就渐渐怀疑沮丧起来。</w:t>
      </w:r>
    </w:p>
    <w:p w14:paraId="53A3F62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翰的门徒还可以到监牢里来探望他。但他们怀疑，如果这位新兴的教师真是弥赛亚的话，他为什么不设法使约翰获释？他怎能坐视自己忠心的先锋失去自由，或许还可能丧命呢？这些疑问不是没有影响的，约翰心中竟起了疑惑。</w:t>
      </w:r>
    </w:p>
    <w:p w14:paraId="54266C4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施洗约翰像救主的门徒一样，还不十分明白基督之国的性质。他期望耶稣登上大卫的宝座。但日复一日，救主并没有声明自己拥有王权，约翰就困惑不安起来。耶稣似乎只以招收门徒、教训百姓和医治病人为己任。当罗马人的重轭压在以色列人身上，当希律王和他邪恶的情妇任意妄为，当困苦遭难的冤声上达于天之时，耶稣竟坐在税吏的筵席上，与他们一同吃喝。这一切，在这位旷野的先知看来，是猜不透的谜。</w:t>
      </w:r>
    </w:p>
    <w:p w14:paraId="611528F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约翰不愿与他的同伴谈论自己的疑惑和忧虑，他决定差人去问耶稣。他委托了两个门徒，希望藉他们与救主的会谈，来巩固他们的信心，并给他们的弟兄带来可靠的保证，同时还希望听到基督直接对他本人要说些什么话。</w:t>
      </w:r>
    </w:p>
    <w:p w14:paraId="03D1CD5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最后耶稣叫了他们来，吩咐他们将所看见的告诉约翰，又加上一句说：“凡不因我跌倒的，就有福了。”（路7:23）耶稣的神性在满足困苦人类的需要上得到了证明。他屈身为人，降到我们卑微的地位，他的荣耀就在此显明了。约翰的门徒传达了这个信息，这就够了。</w:t>
      </w:r>
    </w:p>
    <w:p w14:paraId="22BF909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A1AF91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约翰的门徒离去之后，耶稣便对众人讲论约翰。救主的心对这位现在被囚在希律监牢中的忠实见证人，深表同情。耶稣不愿让百姓认为上帝已丢弃了约翰，或以为约翰在忧患中已失去信心。</w:t>
      </w:r>
    </w:p>
    <w:p w14:paraId="67D230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约翰在主眼中为大，因他不求自己的荣耀，却向众人指明耶稣就是上帝所应许的那一位。他对基督的工作所表现的无私喜乐，是人类所能表现的最高尚的品质。</w:t>
      </w:r>
    </w:p>
    <w:p w14:paraId="059326F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作为弥赛亚的先锋，约翰“比先知大多了”。因为众先知都是从远处望见基督的降临，约翰却能亲眼看见他，亲耳听见那从天上来证明他是弥赛亚的声音，并将他介绍给以色列人为上帝所差来的那一位。太11:13，“因为众先知和律法说预言，到约翰为止。”这句话的意思不是说先知和律法到约翰就终止了，而是说在基督之前的整个世代一直说预言直到约翰，先知约翰成了连结新旧约时代两种制度的链环，他显明了律法和先知与基督救恩的关系。</w:t>
      </w:r>
    </w:p>
    <w:p w14:paraId="794A2E9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他还是较小的光，在他以后还有更大的光要来，那就是耶稣的教训和榜样所发出的光，要照在堕落之人身上。在那预表性的献祭礼节中，人只能隐约地体会基督和他的使命，就是约翰也没有完全领会那藉救主而有的将来不朽坏的生命。从这方面来讲，那能目睹基督大能的作为、耳闻他训言的最小的门徒，也比施洗约翰所享有的特权更大，所以说“天国里最小的比他还大。”</w:t>
      </w:r>
    </w:p>
    <w:p w14:paraId="2DEA296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B441B0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53、谴责这世代（太11:16-24，路7:31-35）</w:t>
      </w:r>
    </w:p>
    <w:p w14:paraId="4ECDD2F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【太11:16-24，16 我可用什么比这世代呢？好像孩童坐在街市上招呼同伴，说：17 ‘我们向你们吹笛，你们不跳舞；我们向你们举哀，你们不捶胸。’18 约翰来了，也不吃也不喝，人就说他是被鬼附着的；19 人子来了，也吃也喝，人又说他是贪食好酒的人，是税吏和罪人的朋友。但智慧之子总以智慧为是（有古卷作：但智慧在行为上就显为是）。”</w:t>
      </w:r>
    </w:p>
    <w:p w14:paraId="4923AF3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 耶稣在诸城中行了许多异能，那些城的人终不悔改，就在那时候责备他们，说：21 “哥拉汛哪，你有祸了！伯赛大啊，你有祸了！因为在你们中间所行的异能，若行在推罗、西顿，他们早已披麻蒙灰悔改了。22 但我告诉你们，当审判的日子，推罗、西顿所受的，比你们还容易受呢！23 迦百农啊，你已经升到天上（或作：你将要升到天上吗），将来必坠落阴间；因为在你那里所行的异能，若行在所多玛，他还可以存到今日。24 但我告诉你们，当审判的日子，所多玛所受的，比你还容易受呢！”</w:t>
      </w:r>
    </w:p>
    <w:p w14:paraId="7904B3A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46C16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路7:31-35，31 主又说：“这样，我可用什么比这世代的人呢？他们好像什么呢？32 好像孩童坐在街市上，彼此呼叫说：‘我们向你们吹笛，你们不跳舞；我们向你们举哀，你们不啼哭。’33 施洗的约翰来，不吃饼，不喝酒，你们说他是被鬼附着的。34 人子来，也吃也喝，你们说他是贪食好酒的人，是税吏和罪人的朋友。35 但智慧之子都以智慧为是。”】</w:t>
      </w:r>
    </w:p>
    <w:p w14:paraId="01AC208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368F4A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耶稣的赞扬与谴责的话，形成对比。</w:t>
      </w:r>
    </w:p>
    <w:p w14:paraId="2C7E45B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这世代的人”麻木不仁，不管救恩的信息以怎样的方式来临，他们都无动于衷，总有怀疑拒绝的理由和借口。他们先是拒绝了施洗约翰，接着又拒绝了耶稣基督。他们公然地为一件事批评约翰，又为另一件相反的事批评耶稣，就显明了完全自相矛盾、缺乏智慧。智慧是要按其结果来受判断的。约翰和耶稣都是受神圣智慧引导的，这在他们工作的结果上是显而易见的。智慧之子既响应了施洗约翰的呼召，就认识了耶稣为救主。</w:t>
      </w:r>
    </w:p>
    <w:p w14:paraId="034584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责备终不悔改的诸城有哥拉汛、伯赛大，也有迦百农，救主传道中心，对其判词非同小可。说到哥拉汛、伯赛大，与推罗、西顿作了犹太人与外邦人的横向对比；说到迦百农，与所多玛作了现在与过去的纵向对比。耶稣在加利利城镇、海边几个繁华的市镇工作多时，生命之君曾天天在他们中间出入，可惜他们拒绝了上天的恩赐。</w:t>
      </w:r>
    </w:p>
    <w:p w14:paraId="1CF068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DF3D4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54、邀请在基督里得安息（太11:25-30）（历34）</w:t>
      </w:r>
    </w:p>
    <w:p w14:paraId="1E3210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【太11:25-30，25 那时，耶稣说：“父啊，天地的主，我感谢你！因为你将这些事向聪明通达人就藏起来，向婴孩就显出来。26 父啊，是的，因为你的美意本是如此。27 一切所有的，都是我父交付我的；除了父，没有人知道子；除了子和子所愿意指示的，没有人知道父。28 凡劳苦担重担的人可以到我这里来，我就使你们得安息。29 我心里柔和谦卑，你们当负我的轭，学我的样式；这样，你们心里就必得享安息。30 因为我的轭是容易的，我的担子是轻省的。”】</w:t>
      </w:r>
    </w:p>
    <w:p w14:paraId="01BDD45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A87D03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说：人只有借着他，才能认识上帝。他赐给了门徒有关天上事物的知识。他也不排斥任何人，而向他们发出邀请，凡劳苦担重担的人，都可以到他这里来。虽然耶稣对终不悔改的人表达了深切的忧伤，但他不灰心丧胆，接着又对跟从他的众人说几句安慰的话。</w:t>
      </w:r>
    </w:p>
    <w:p w14:paraId="774BBA2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凡劳苦担重担的人”，或谨守礼节、或贪爱红尘，均心灵空虚、怀疑恐惧、困窘重忧，沉重的罪担，忧虑、悲伤与愁绪，都是劳苦担重担的。主深知人类的弱点、试探、需要，他必承当、垂念、开导、拯救、加给力量，他的呼召是“到我这里来得享安息！”基督所赐的安息是有条件的，他也说明了获得他安息的正确方法。</w:t>
      </w:r>
    </w:p>
    <w:p w14:paraId="2F324C4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“心里柔和谦卑”是心态，“当负我的轭”是生活，结合在一起构成了耶稣的“样式”。救赎之道，就是训练人在思想、习惯和行为上学他的样式。</w:t>
      </w:r>
    </w:p>
    <w:p w14:paraId="37A52A6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凡相信基督的话，把心灵交给他保守，并照他吩咐行事的人，必得平安和康宁。他们在完全的顺服中就有完全的安息。人生或许坎坷不平，但当我们将自己交托给智慧的大师之后，他必为我们造成足以荣耀他的人生和品格。当我们借着耶稣进入安息时，天国就此开始了！</w:t>
      </w:r>
    </w:p>
    <w:p w14:paraId="5659108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以下的图表文字，用对比的方式描述了我们与基督、奴役的轭与基督的轭，请大家参考！</w:t>
      </w:r>
    </w:p>
    <w:p w14:paraId="31DCEE9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03B9793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D6ADC9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6645910" cy="2766060"/>
            <wp:effectExtent l="0" t="0" r="889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E330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B184BD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6645910" cy="2427605"/>
            <wp:effectExtent l="0" t="0" r="889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543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FA879C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D5593A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70F246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2AF41AA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1AF119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6443C6E5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173219A2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780E188A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4FD06B48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09B07A75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5256910D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p w14:paraId="5E07828D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</w:p>
    <w:bookmarkEnd w:id="0"/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D636B3"/>
    <w:rsid w:val="000035D5"/>
    <w:rsid w:val="00003A26"/>
    <w:rsid w:val="000051B4"/>
    <w:rsid w:val="00012E82"/>
    <w:rsid w:val="00014667"/>
    <w:rsid w:val="000156BE"/>
    <w:rsid w:val="00021B16"/>
    <w:rsid w:val="00023972"/>
    <w:rsid w:val="000273FD"/>
    <w:rsid w:val="00033542"/>
    <w:rsid w:val="0003414F"/>
    <w:rsid w:val="00034EDA"/>
    <w:rsid w:val="0003541C"/>
    <w:rsid w:val="0005055A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1EFD"/>
    <w:rsid w:val="000A369F"/>
    <w:rsid w:val="000B4DE7"/>
    <w:rsid w:val="000B4E4B"/>
    <w:rsid w:val="000B5B9E"/>
    <w:rsid w:val="000C0331"/>
    <w:rsid w:val="000C4067"/>
    <w:rsid w:val="000C4278"/>
    <w:rsid w:val="000C57B9"/>
    <w:rsid w:val="000C6F87"/>
    <w:rsid w:val="000C74BF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3656"/>
    <w:rsid w:val="00113F7C"/>
    <w:rsid w:val="001150E4"/>
    <w:rsid w:val="00131811"/>
    <w:rsid w:val="001329AF"/>
    <w:rsid w:val="00133183"/>
    <w:rsid w:val="0013526F"/>
    <w:rsid w:val="00135821"/>
    <w:rsid w:val="00136FD1"/>
    <w:rsid w:val="00140F3B"/>
    <w:rsid w:val="00141118"/>
    <w:rsid w:val="00152278"/>
    <w:rsid w:val="00157C0F"/>
    <w:rsid w:val="00165B3A"/>
    <w:rsid w:val="00167CE5"/>
    <w:rsid w:val="00173D65"/>
    <w:rsid w:val="00175768"/>
    <w:rsid w:val="00175C8F"/>
    <w:rsid w:val="0018110F"/>
    <w:rsid w:val="00181354"/>
    <w:rsid w:val="00183D0E"/>
    <w:rsid w:val="00185C54"/>
    <w:rsid w:val="00185C7F"/>
    <w:rsid w:val="001906B8"/>
    <w:rsid w:val="00192E8D"/>
    <w:rsid w:val="001936E2"/>
    <w:rsid w:val="00195EB7"/>
    <w:rsid w:val="001A2BAC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865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7703E"/>
    <w:rsid w:val="00282D6C"/>
    <w:rsid w:val="00283E9B"/>
    <w:rsid w:val="002904B8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641A"/>
    <w:rsid w:val="00337D99"/>
    <w:rsid w:val="0034450A"/>
    <w:rsid w:val="00351212"/>
    <w:rsid w:val="00360A5A"/>
    <w:rsid w:val="00363EBA"/>
    <w:rsid w:val="00365F56"/>
    <w:rsid w:val="00374441"/>
    <w:rsid w:val="0037577D"/>
    <w:rsid w:val="00376704"/>
    <w:rsid w:val="00377574"/>
    <w:rsid w:val="003801FC"/>
    <w:rsid w:val="00380904"/>
    <w:rsid w:val="00381B9D"/>
    <w:rsid w:val="003848BD"/>
    <w:rsid w:val="0038578D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671F4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9AE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38D9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25C3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1EB2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3FAD"/>
    <w:rsid w:val="00634262"/>
    <w:rsid w:val="00634EF3"/>
    <w:rsid w:val="00642CD7"/>
    <w:rsid w:val="00645F1D"/>
    <w:rsid w:val="006536B1"/>
    <w:rsid w:val="00654F8A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A10AA"/>
    <w:rsid w:val="006B12C1"/>
    <w:rsid w:val="006B1540"/>
    <w:rsid w:val="006B76AA"/>
    <w:rsid w:val="006C07A5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355B"/>
    <w:rsid w:val="0070372B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51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B1ECD"/>
    <w:rsid w:val="008B20A1"/>
    <w:rsid w:val="008B63FC"/>
    <w:rsid w:val="008B7DD2"/>
    <w:rsid w:val="008C14CC"/>
    <w:rsid w:val="008C1FE8"/>
    <w:rsid w:val="008C404A"/>
    <w:rsid w:val="008C5A21"/>
    <w:rsid w:val="008D0FE6"/>
    <w:rsid w:val="008D3B65"/>
    <w:rsid w:val="008D4D2C"/>
    <w:rsid w:val="008D52A8"/>
    <w:rsid w:val="008D59F3"/>
    <w:rsid w:val="008D65D7"/>
    <w:rsid w:val="008D6987"/>
    <w:rsid w:val="008D7150"/>
    <w:rsid w:val="008E13C5"/>
    <w:rsid w:val="008E154A"/>
    <w:rsid w:val="008F3C28"/>
    <w:rsid w:val="008F3D5E"/>
    <w:rsid w:val="008F4107"/>
    <w:rsid w:val="008F66A4"/>
    <w:rsid w:val="008F6D3D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046"/>
    <w:rsid w:val="00970338"/>
    <w:rsid w:val="00974866"/>
    <w:rsid w:val="009763E2"/>
    <w:rsid w:val="0097698B"/>
    <w:rsid w:val="00980DE1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144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C403D"/>
    <w:rsid w:val="00AC58EB"/>
    <w:rsid w:val="00AC5BBA"/>
    <w:rsid w:val="00AC614D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AF6290"/>
    <w:rsid w:val="00B06343"/>
    <w:rsid w:val="00B07B9E"/>
    <w:rsid w:val="00B15970"/>
    <w:rsid w:val="00B22CE6"/>
    <w:rsid w:val="00B22F5F"/>
    <w:rsid w:val="00B26A7C"/>
    <w:rsid w:val="00B2704B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29D0"/>
    <w:rsid w:val="00B746D8"/>
    <w:rsid w:val="00B767C8"/>
    <w:rsid w:val="00B77E8F"/>
    <w:rsid w:val="00B81ED0"/>
    <w:rsid w:val="00B83345"/>
    <w:rsid w:val="00B93E4A"/>
    <w:rsid w:val="00B95ACD"/>
    <w:rsid w:val="00BA019E"/>
    <w:rsid w:val="00BA39CB"/>
    <w:rsid w:val="00BA5B76"/>
    <w:rsid w:val="00BB1874"/>
    <w:rsid w:val="00BB29A6"/>
    <w:rsid w:val="00BB5D01"/>
    <w:rsid w:val="00BB5DBC"/>
    <w:rsid w:val="00BB7C5E"/>
    <w:rsid w:val="00BC313D"/>
    <w:rsid w:val="00BC3E9A"/>
    <w:rsid w:val="00BC412E"/>
    <w:rsid w:val="00BC511D"/>
    <w:rsid w:val="00BC6A18"/>
    <w:rsid w:val="00BD12F5"/>
    <w:rsid w:val="00BD2B1B"/>
    <w:rsid w:val="00BD451B"/>
    <w:rsid w:val="00BD6ACF"/>
    <w:rsid w:val="00BE0948"/>
    <w:rsid w:val="00BE7DE7"/>
    <w:rsid w:val="00C010ED"/>
    <w:rsid w:val="00C0317B"/>
    <w:rsid w:val="00C07608"/>
    <w:rsid w:val="00C13CE9"/>
    <w:rsid w:val="00C176B7"/>
    <w:rsid w:val="00C2081E"/>
    <w:rsid w:val="00C20C2D"/>
    <w:rsid w:val="00C2373A"/>
    <w:rsid w:val="00C23E9B"/>
    <w:rsid w:val="00C34CC3"/>
    <w:rsid w:val="00C37CA5"/>
    <w:rsid w:val="00C42450"/>
    <w:rsid w:val="00C47BFC"/>
    <w:rsid w:val="00C501CF"/>
    <w:rsid w:val="00C542F1"/>
    <w:rsid w:val="00C5663E"/>
    <w:rsid w:val="00C60791"/>
    <w:rsid w:val="00C60D48"/>
    <w:rsid w:val="00C62344"/>
    <w:rsid w:val="00C62E42"/>
    <w:rsid w:val="00C71122"/>
    <w:rsid w:val="00C71913"/>
    <w:rsid w:val="00C7400E"/>
    <w:rsid w:val="00C74742"/>
    <w:rsid w:val="00C759E5"/>
    <w:rsid w:val="00C75BDF"/>
    <w:rsid w:val="00C75F1D"/>
    <w:rsid w:val="00C7602D"/>
    <w:rsid w:val="00C83B41"/>
    <w:rsid w:val="00C83CA6"/>
    <w:rsid w:val="00C91F3C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224"/>
    <w:rsid w:val="00CC5BD4"/>
    <w:rsid w:val="00CC7426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05E8"/>
    <w:rsid w:val="00D0264E"/>
    <w:rsid w:val="00D27659"/>
    <w:rsid w:val="00D32CD8"/>
    <w:rsid w:val="00D33846"/>
    <w:rsid w:val="00D36E78"/>
    <w:rsid w:val="00D42C15"/>
    <w:rsid w:val="00D43617"/>
    <w:rsid w:val="00D508C4"/>
    <w:rsid w:val="00D50FB4"/>
    <w:rsid w:val="00D5515E"/>
    <w:rsid w:val="00D61EBA"/>
    <w:rsid w:val="00D636B3"/>
    <w:rsid w:val="00D64225"/>
    <w:rsid w:val="00D64621"/>
    <w:rsid w:val="00D67F3A"/>
    <w:rsid w:val="00D770F7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0B50"/>
    <w:rsid w:val="00DC2170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5704"/>
    <w:rsid w:val="00E07AF6"/>
    <w:rsid w:val="00E20BD7"/>
    <w:rsid w:val="00E20FE1"/>
    <w:rsid w:val="00E2194E"/>
    <w:rsid w:val="00E27C37"/>
    <w:rsid w:val="00E31C85"/>
    <w:rsid w:val="00E37683"/>
    <w:rsid w:val="00E42AA9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08B3"/>
    <w:rsid w:val="00E91B9B"/>
    <w:rsid w:val="00EA09F1"/>
    <w:rsid w:val="00EA140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2964"/>
    <w:rsid w:val="00F057F4"/>
    <w:rsid w:val="00F05B68"/>
    <w:rsid w:val="00F16ADA"/>
    <w:rsid w:val="00F17FAB"/>
    <w:rsid w:val="00F24032"/>
    <w:rsid w:val="00F2472F"/>
    <w:rsid w:val="00F2527A"/>
    <w:rsid w:val="00F25312"/>
    <w:rsid w:val="00F2585E"/>
    <w:rsid w:val="00F261A3"/>
    <w:rsid w:val="00F2649B"/>
    <w:rsid w:val="00F269C0"/>
    <w:rsid w:val="00F30C78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77A"/>
    <w:rsid w:val="00FD6952"/>
    <w:rsid w:val="00FD7D58"/>
    <w:rsid w:val="00FE5380"/>
    <w:rsid w:val="00FE5833"/>
    <w:rsid w:val="00FF1156"/>
    <w:rsid w:val="00FF1FF0"/>
    <w:rsid w:val="00FF3F16"/>
    <w:rsid w:val="00FF72AE"/>
    <w:rsid w:val="77B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8295-78F9-BA4B-B6C0-9274AB98F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5754</Words>
  <Characters>5925</Characters>
  <Lines>43</Lines>
  <Paragraphs>12</Paragraphs>
  <TotalTime>851</TotalTime>
  <ScaleCrop>false</ScaleCrop>
  <LinksUpToDate>false</LinksUpToDate>
  <CharactersWithSpaces>5999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2018-01-21T07:57:00Z</dcterms:created>
  <dc:creator>微软用户</dc:creator>
  <cp:lastModifiedBy>感恩</cp:lastModifiedBy>
  <dcterms:modified xsi:type="dcterms:W3CDTF">2024-07-31T10:00:14Z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08BD79E48C974227AA64607A5C8C7388_12</vt:lpwstr>
  </property>
</Properties>
</file>